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51DCA465"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sidR="00AF4DA3" w:rsidRPr="00AF4DA3">
        <w:rPr>
          <w:rFonts w:ascii="宋体" w:eastAsia="宋体" w:hAnsi="宋体" w:cs="宋体" w:hint="eastAsia"/>
          <w:b/>
          <w:bCs/>
          <w:sz w:val="36"/>
          <w:szCs w:val="36"/>
          <w:lang w:bidi="ar"/>
        </w:rPr>
        <w:t>汽车工程学院2024-2025下学期教学耗材</w:t>
      </w:r>
      <w:r>
        <w:rPr>
          <w:rFonts w:ascii="宋体" w:eastAsia="宋体" w:hAnsi="宋体" w:cs="宋体" w:hint="eastAsia"/>
          <w:b/>
          <w:bCs/>
          <w:sz w:val="36"/>
          <w:szCs w:val="36"/>
          <w:lang w:bidi="ar"/>
        </w:rPr>
        <w:t>采购项目(编号LZ</w:t>
      </w:r>
      <w:r w:rsidR="00DD1663">
        <w:rPr>
          <w:rFonts w:ascii="宋体" w:eastAsia="宋体" w:hAnsi="宋体" w:cs="宋体" w:hint="eastAsia"/>
          <w:b/>
          <w:bCs/>
          <w:sz w:val="36"/>
          <w:szCs w:val="36"/>
          <w:lang w:bidi="ar"/>
        </w:rPr>
        <w:t>PU</w:t>
      </w:r>
      <w:bookmarkStart w:id="0" w:name="_GoBack"/>
      <w:bookmarkEnd w:id="0"/>
      <w:r>
        <w:rPr>
          <w:rFonts w:ascii="宋体" w:eastAsia="宋体" w:hAnsi="宋体" w:cs="宋体" w:hint="eastAsia"/>
          <w:b/>
          <w:bCs/>
          <w:sz w:val="36"/>
          <w:szCs w:val="36"/>
          <w:lang w:bidi="ar"/>
        </w:rPr>
        <w:t>202</w:t>
      </w:r>
      <w:r w:rsidR="00EA4BDD">
        <w:rPr>
          <w:rFonts w:ascii="宋体" w:eastAsia="宋体" w:hAnsi="宋体" w:cs="宋体" w:hint="eastAsia"/>
          <w:b/>
          <w:bCs/>
          <w:sz w:val="36"/>
          <w:szCs w:val="36"/>
          <w:lang w:bidi="ar"/>
        </w:rPr>
        <w:t>5</w:t>
      </w:r>
      <w:r>
        <w:rPr>
          <w:rFonts w:ascii="宋体" w:eastAsia="宋体" w:hAnsi="宋体" w:cs="宋体" w:hint="eastAsia"/>
          <w:b/>
          <w:bCs/>
          <w:sz w:val="36"/>
          <w:szCs w:val="36"/>
          <w:lang w:bidi="ar"/>
        </w:rPr>
        <w:t>-</w:t>
      </w:r>
      <w:r w:rsidR="00AF4DA3">
        <w:rPr>
          <w:rFonts w:ascii="宋体" w:eastAsia="宋体" w:hAnsi="宋体" w:cs="宋体" w:hint="eastAsia"/>
          <w:b/>
          <w:bCs/>
          <w:sz w:val="36"/>
          <w:szCs w:val="36"/>
          <w:lang w:bidi="ar"/>
        </w:rPr>
        <w:t>3</w:t>
      </w:r>
      <w:r>
        <w:rPr>
          <w:rFonts w:ascii="宋体" w:eastAsia="宋体" w:hAnsi="宋体" w:cs="宋体" w:hint="eastAsia"/>
          <w:b/>
          <w:bCs/>
          <w:sz w:val="36"/>
          <w:szCs w:val="36"/>
          <w:lang w:bidi="ar"/>
        </w:rPr>
        <w:t>)的结果公告</w:t>
      </w:r>
    </w:p>
    <w:p w14:paraId="44F6BED3" w14:textId="2A466CF3"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w:t>
      </w:r>
      <w:r w:rsidR="00DD1663">
        <w:rPr>
          <w:rFonts w:asciiTheme="minorEastAsia" w:hAnsiTheme="minorEastAsia" w:hint="eastAsia"/>
          <w:sz w:val="28"/>
          <w:szCs w:val="28"/>
        </w:rPr>
        <w:t>PU</w:t>
      </w:r>
      <w:r>
        <w:rPr>
          <w:rFonts w:asciiTheme="minorEastAsia" w:hAnsiTheme="minorEastAsia" w:hint="eastAsia"/>
          <w:sz w:val="28"/>
          <w:szCs w:val="28"/>
        </w:rPr>
        <w:t>202</w:t>
      </w:r>
      <w:r w:rsidR="00EA4BDD">
        <w:rPr>
          <w:rFonts w:asciiTheme="minorEastAsia" w:hAnsiTheme="minorEastAsia" w:hint="eastAsia"/>
          <w:sz w:val="28"/>
          <w:szCs w:val="28"/>
        </w:rPr>
        <w:t>5</w:t>
      </w:r>
      <w:r>
        <w:rPr>
          <w:rFonts w:asciiTheme="minorEastAsia" w:hAnsiTheme="minorEastAsia" w:hint="eastAsia"/>
          <w:sz w:val="28"/>
          <w:szCs w:val="28"/>
        </w:rPr>
        <w:t>-</w:t>
      </w:r>
      <w:r w:rsidR="00AF4DA3">
        <w:rPr>
          <w:rFonts w:asciiTheme="minorEastAsia" w:hAnsiTheme="minorEastAsia" w:hint="eastAsia"/>
          <w:sz w:val="28"/>
          <w:szCs w:val="28"/>
        </w:rPr>
        <w:t>3</w:t>
      </w:r>
      <w:r w:rsidR="00397BB7">
        <w:rPr>
          <w:rFonts w:asciiTheme="minorEastAsia" w:hAnsiTheme="minorEastAsia" w:hint="eastAsia"/>
          <w:sz w:val="28"/>
          <w:szCs w:val="28"/>
        </w:rPr>
        <w:t xml:space="preserve"> </w:t>
      </w:r>
    </w:p>
    <w:p w14:paraId="527943E6" w14:textId="3D92229B"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397BB7">
        <w:rPr>
          <w:rFonts w:asciiTheme="minorEastAsia" w:hAnsiTheme="minorEastAsia" w:hint="eastAsia"/>
          <w:sz w:val="28"/>
          <w:szCs w:val="28"/>
        </w:rPr>
        <w:t xml:space="preserve"> </w:t>
      </w:r>
      <w:r w:rsidR="00DD1663">
        <w:rPr>
          <w:rFonts w:asciiTheme="minorEastAsia" w:hAnsiTheme="minorEastAsia" w:hint="eastAsia"/>
          <w:sz w:val="28"/>
          <w:szCs w:val="28"/>
        </w:rPr>
        <w:t xml:space="preserve"> </w:t>
      </w:r>
      <w:r w:rsidR="00AF4DA3" w:rsidRPr="00AF4DA3">
        <w:rPr>
          <w:rFonts w:asciiTheme="minorEastAsia" w:hAnsiTheme="minorEastAsia" w:hint="eastAsia"/>
          <w:sz w:val="28"/>
          <w:szCs w:val="28"/>
        </w:rPr>
        <w:t>汽车工程学院2024-2025下学期教学耗材</w:t>
      </w:r>
      <w:r w:rsidR="00AF4DA3">
        <w:rPr>
          <w:rFonts w:asciiTheme="minorEastAsia" w:hAnsiTheme="minorEastAsia" w:hint="eastAsia"/>
          <w:sz w:val="28"/>
          <w:szCs w:val="28"/>
        </w:rPr>
        <w:t>采购</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1061"/>
        <w:gridCol w:w="3823"/>
        <w:gridCol w:w="2787"/>
        <w:gridCol w:w="2787"/>
      </w:tblGrid>
      <w:tr w:rsidR="007F3BDF" w14:paraId="19D44301" w14:textId="77777777" w:rsidTr="00416F83">
        <w:trPr>
          <w:trHeight w:val="423"/>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rsidTr="00416F83">
        <w:trPr>
          <w:trHeight w:val="476"/>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2D7DE591" w:rsidR="00B4400A" w:rsidRDefault="00BA6688" w:rsidP="00397BB7">
            <w:pPr>
              <w:spacing w:line="360" w:lineRule="auto"/>
              <w:rPr>
                <w:rFonts w:asciiTheme="minorEastAsia" w:hAnsiTheme="minorEastAsia"/>
                <w:sz w:val="28"/>
                <w:szCs w:val="28"/>
              </w:rPr>
            </w:pPr>
            <w:r>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293D7547"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BA6688">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35C8F2A5"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BA6688">
              <w:rPr>
                <w:rFonts w:asciiTheme="minorEastAsia" w:hAnsiTheme="minorEastAsia" w:hint="eastAsia"/>
                <w:sz w:val="28"/>
                <w:szCs w:val="28"/>
              </w:rPr>
              <w:t>/</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861"/>
        <w:gridCol w:w="4535"/>
        <w:gridCol w:w="2978"/>
        <w:gridCol w:w="1672"/>
      </w:tblGrid>
      <w:tr w:rsidR="00416F83" w14:paraId="5A04BDAE" w14:textId="77777777" w:rsidTr="00416F83">
        <w:trPr>
          <w:trHeight w:val="469"/>
        </w:trPr>
        <w:tc>
          <w:tcPr>
            <w:tcW w:w="42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2257"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48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833"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416F83" w14:paraId="782DB1DF" w14:textId="77777777" w:rsidTr="00416F83">
        <w:trPr>
          <w:trHeight w:val="961"/>
        </w:trPr>
        <w:tc>
          <w:tcPr>
            <w:tcW w:w="42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94349C9" w:rsidR="00B4400A" w:rsidRDefault="00BA6688">
            <w:pPr>
              <w:spacing w:line="360" w:lineRule="auto"/>
              <w:rPr>
                <w:rFonts w:asciiTheme="minorEastAsia" w:hAnsiTheme="minorEastAsia"/>
                <w:sz w:val="28"/>
                <w:szCs w:val="28"/>
              </w:rPr>
            </w:pPr>
            <w:r>
              <w:rPr>
                <w:rFonts w:asciiTheme="minorEastAsia" w:hAnsiTheme="minorEastAsia" w:hint="eastAsia"/>
                <w:sz w:val="28"/>
                <w:szCs w:val="28"/>
              </w:rPr>
              <w:t>1</w:t>
            </w:r>
          </w:p>
        </w:tc>
        <w:tc>
          <w:tcPr>
            <w:tcW w:w="2257"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5BCF7EC3" w:rsidR="00B4400A" w:rsidRDefault="00BA6688">
            <w:pPr>
              <w:spacing w:line="360" w:lineRule="auto"/>
              <w:rPr>
                <w:rFonts w:asciiTheme="minorEastAsia" w:hAnsiTheme="minorEastAsia"/>
                <w:sz w:val="28"/>
                <w:szCs w:val="28"/>
              </w:rPr>
            </w:pPr>
            <w:r w:rsidRPr="00BA6688">
              <w:rPr>
                <w:rFonts w:asciiTheme="minorEastAsia" w:hAnsiTheme="minorEastAsia" w:hint="eastAsia"/>
                <w:sz w:val="28"/>
                <w:szCs w:val="28"/>
              </w:rPr>
              <w:t>汽车工程学院2024-2025下学期教学耗材采购</w:t>
            </w:r>
          </w:p>
        </w:tc>
        <w:tc>
          <w:tcPr>
            <w:tcW w:w="148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071F3C4D" w:rsidR="00B4400A" w:rsidRDefault="00BA6688">
            <w:pPr>
              <w:spacing w:line="360" w:lineRule="auto"/>
              <w:rPr>
                <w:rFonts w:asciiTheme="minorEastAsia" w:hAnsiTheme="minorEastAsia"/>
                <w:sz w:val="28"/>
                <w:szCs w:val="28"/>
              </w:rPr>
            </w:pPr>
            <w:r>
              <w:rPr>
                <w:rFonts w:asciiTheme="minorEastAsia" w:hAnsiTheme="minorEastAsia" w:hint="eastAsia"/>
                <w:sz w:val="28"/>
                <w:szCs w:val="28"/>
              </w:rPr>
              <w:t>有效</w:t>
            </w:r>
            <w:proofErr w:type="gramStart"/>
            <w:r>
              <w:rPr>
                <w:rFonts w:asciiTheme="minorEastAsia" w:hAnsiTheme="minorEastAsia"/>
                <w:sz w:val="28"/>
                <w:szCs w:val="28"/>
              </w:rPr>
              <w:t>报价商</w:t>
            </w:r>
            <w:proofErr w:type="gramEnd"/>
            <w:r>
              <w:rPr>
                <w:rFonts w:asciiTheme="minorEastAsia" w:hAnsiTheme="minorEastAsia"/>
                <w:sz w:val="28"/>
                <w:szCs w:val="28"/>
              </w:rPr>
              <w:t>不足三家</w:t>
            </w:r>
          </w:p>
        </w:tc>
        <w:tc>
          <w:tcPr>
            <w:tcW w:w="833"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33D5BD8E"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BA6688">
        <w:rPr>
          <w:rFonts w:asciiTheme="minorEastAsia" w:hAnsiTheme="minorEastAsia" w:hint="eastAsia"/>
          <w:sz w:val="28"/>
          <w:szCs w:val="28"/>
        </w:rPr>
        <w:t>汽车工程学院</w:t>
      </w:r>
      <w:r w:rsidR="00397BB7">
        <w:rPr>
          <w:rFonts w:asciiTheme="minorEastAsia" w:hAnsiTheme="minorEastAsia" w:hint="eastAsia"/>
          <w:sz w:val="28"/>
          <w:szCs w:val="28"/>
        </w:rPr>
        <w:t xml:space="preserve"> </w:t>
      </w:r>
      <w:r>
        <w:rPr>
          <w:rFonts w:asciiTheme="minorEastAsia" w:hAnsiTheme="minorEastAsia" w:hint="eastAsia"/>
          <w:sz w:val="28"/>
          <w:szCs w:val="28"/>
        </w:rPr>
        <w:t>      </w:t>
      </w:r>
    </w:p>
    <w:p w14:paraId="0EBCB0E2" w14:textId="7367CD21"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w:t>
      </w:r>
      <w:proofErr w:type="gramStart"/>
      <w:r w:rsidR="00397BB7" w:rsidRPr="00397BB7">
        <w:rPr>
          <w:rFonts w:asciiTheme="minorEastAsia" w:hAnsiTheme="minorEastAsia" w:hint="eastAsia"/>
          <w:sz w:val="28"/>
          <w:szCs w:val="28"/>
        </w:rPr>
        <w:t>市鱼峰区</w:t>
      </w:r>
      <w:proofErr w:type="gramEnd"/>
      <w:r w:rsidR="00BA6688">
        <w:rPr>
          <w:rFonts w:asciiTheme="minorEastAsia" w:hAnsiTheme="minorEastAsia" w:hint="eastAsia"/>
          <w:sz w:val="28"/>
          <w:szCs w:val="28"/>
        </w:rPr>
        <w:t>官塘大道16</w:t>
      </w:r>
      <w:r w:rsidR="00397BB7" w:rsidRPr="00397BB7">
        <w:rPr>
          <w:rFonts w:asciiTheme="minorEastAsia" w:hAnsiTheme="minorEastAsia" w:hint="eastAsia"/>
          <w:sz w:val="28"/>
          <w:szCs w:val="28"/>
        </w:rPr>
        <w:t>号</w:t>
      </w:r>
      <w:r>
        <w:rPr>
          <w:rFonts w:asciiTheme="minorEastAsia" w:hAnsiTheme="minorEastAsia" w:hint="eastAsia"/>
          <w:sz w:val="28"/>
          <w:szCs w:val="28"/>
        </w:rPr>
        <w:t>       </w:t>
      </w:r>
    </w:p>
    <w:p w14:paraId="7F9E5ABF" w14:textId="6FB5892F"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t>联系方式：</w:t>
      </w:r>
      <w:r w:rsidR="00BA6688" w:rsidRPr="00BA6688">
        <w:rPr>
          <w:rFonts w:asciiTheme="minorEastAsia" w:hAnsiTheme="minorEastAsia" w:hint="eastAsia"/>
          <w:sz w:val="28"/>
          <w:szCs w:val="28"/>
        </w:rPr>
        <w:t>13517726265</w:t>
      </w:r>
      <w:r w:rsidR="00BA6688" w:rsidRPr="00BA6688">
        <w:rPr>
          <w:rFonts w:asciiTheme="minorEastAsia" w:hAnsiTheme="minorEastAsia" w:hint="eastAsia"/>
          <w:sz w:val="28"/>
          <w:szCs w:val="28"/>
        </w:rPr>
        <w:t xml:space="preserve"> </w:t>
      </w:r>
      <w:r w:rsidR="00BA6688">
        <w:rPr>
          <w:rFonts w:asciiTheme="minorEastAsia" w:hAnsiTheme="minorEastAsia" w:hint="eastAsia"/>
          <w:sz w:val="28"/>
          <w:szCs w:val="28"/>
        </w:rPr>
        <w:t xml:space="preserve"> </w:t>
      </w:r>
      <w:r w:rsidR="00BA6688" w:rsidRPr="00BA6688">
        <w:rPr>
          <w:rFonts w:asciiTheme="minorEastAsia" w:hAnsiTheme="minorEastAsia" w:hint="eastAsia"/>
          <w:sz w:val="28"/>
          <w:szCs w:val="28"/>
        </w:rPr>
        <w:t>黄</w:t>
      </w:r>
      <w:r w:rsidR="00941687">
        <w:rPr>
          <w:rFonts w:asciiTheme="minorEastAsia" w:hAnsiTheme="minorEastAsia" w:hint="eastAsia"/>
          <w:sz w:val="28"/>
          <w:szCs w:val="28"/>
        </w:rPr>
        <w:t>老师</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lastRenderedPageBreak/>
        <w:t>2.资产管理处</w:t>
      </w:r>
    </w:p>
    <w:p w14:paraId="411AFE42" w14:textId="407719C5"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F25EF" w14:textId="77777777" w:rsidR="00DF0809" w:rsidRDefault="00DF0809" w:rsidP="007F3BDF">
      <w:r>
        <w:separator/>
      </w:r>
    </w:p>
  </w:endnote>
  <w:endnote w:type="continuationSeparator" w:id="0">
    <w:p w14:paraId="1F6B90CB" w14:textId="77777777" w:rsidR="00DF0809" w:rsidRDefault="00DF0809"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C053F" w14:textId="77777777" w:rsidR="00DF0809" w:rsidRDefault="00DF0809" w:rsidP="007F3BDF">
      <w:r>
        <w:separator/>
      </w:r>
    </w:p>
  </w:footnote>
  <w:footnote w:type="continuationSeparator" w:id="0">
    <w:p w14:paraId="5401CBF0" w14:textId="77777777" w:rsidR="00DF0809" w:rsidRDefault="00DF0809"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416F83"/>
    <w:rsid w:val="00572312"/>
    <w:rsid w:val="005D075A"/>
    <w:rsid w:val="00675912"/>
    <w:rsid w:val="00697EAD"/>
    <w:rsid w:val="007F3BDF"/>
    <w:rsid w:val="008165A5"/>
    <w:rsid w:val="0085429B"/>
    <w:rsid w:val="00870AC5"/>
    <w:rsid w:val="008A41A5"/>
    <w:rsid w:val="00941687"/>
    <w:rsid w:val="009F67DE"/>
    <w:rsid w:val="00A02BE4"/>
    <w:rsid w:val="00A04556"/>
    <w:rsid w:val="00A12075"/>
    <w:rsid w:val="00A12485"/>
    <w:rsid w:val="00A7453A"/>
    <w:rsid w:val="00AF4DA3"/>
    <w:rsid w:val="00B4400A"/>
    <w:rsid w:val="00BA6688"/>
    <w:rsid w:val="00BB564A"/>
    <w:rsid w:val="00DD1663"/>
    <w:rsid w:val="00DF0809"/>
    <w:rsid w:val="00EA4BDD"/>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19</cp:revision>
  <dcterms:created xsi:type="dcterms:W3CDTF">2023-03-20T02:51:00Z</dcterms:created>
  <dcterms:modified xsi:type="dcterms:W3CDTF">2025-03-05T00:33:00Z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