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4759AEAC" w14:textId="77777777" w:rsidR="00B636AF" w:rsidRDefault="00E27592">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135F8775" w14:textId="6E50C5AD" w:rsidR="00B636AF" w:rsidRDefault="00B04EAB">
      <w:pPr>
        <w:spacing w:line="520" w:lineRule="exact"/>
        <w:jc w:val="center"/>
        <w:rPr>
          <w:rFonts w:ascii="Arial" w:hAnsi="Arial" w:cs="Arial"/>
          <w:b/>
          <w:sz w:val="28"/>
          <w:szCs w:val="32"/>
        </w:rPr>
      </w:pPr>
      <w:r>
        <w:rPr>
          <w:rFonts w:ascii="Arial" w:hAnsi="Arial" w:cs="Arial" w:hint="eastAsia"/>
          <w:b/>
          <w:sz w:val="28"/>
          <w:szCs w:val="32"/>
        </w:rPr>
        <w:t>汽车工程学院</w:t>
      </w:r>
      <w:r w:rsidR="00E27592">
        <w:rPr>
          <w:rFonts w:ascii="Arial" w:hAnsi="Arial" w:cs="Arial" w:hint="eastAsia"/>
          <w:b/>
          <w:sz w:val="28"/>
          <w:szCs w:val="32"/>
        </w:rPr>
        <w:t>东盟课程及培训资源包英语配音服务采购</w:t>
      </w:r>
      <w:r w:rsidR="00E27592">
        <w:rPr>
          <w:rFonts w:ascii="Arial" w:hAnsi="Arial" w:cs="Arial"/>
          <w:b/>
          <w:sz w:val="28"/>
          <w:szCs w:val="32"/>
        </w:rPr>
        <w:t>询价采购公告</w:t>
      </w:r>
    </w:p>
    <w:p w14:paraId="62D53166" w14:textId="597872B3" w:rsidR="00B636AF" w:rsidRDefault="00E27592">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sidR="0034406C">
        <w:rPr>
          <w:rFonts w:ascii="Arial" w:hAnsi="Arial" w:cs="Arial" w:hint="eastAsia"/>
          <w:b/>
          <w:kern w:val="0"/>
          <w:sz w:val="22"/>
          <w:szCs w:val="24"/>
          <w:lang w:bidi="en-US"/>
        </w:rPr>
        <w:t>LZPU2025</w:t>
      </w:r>
      <w:r>
        <w:rPr>
          <w:rFonts w:ascii="Arial" w:hAnsi="Arial" w:cs="Arial" w:hint="eastAsia"/>
          <w:b/>
          <w:kern w:val="0"/>
          <w:sz w:val="22"/>
          <w:szCs w:val="24"/>
          <w:lang w:bidi="en-US"/>
        </w:rPr>
        <w:t>-</w:t>
      </w:r>
      <w:r w:rsidR="00B04EAB">
        <w:rPr>
          <w:rFonts w:ascii="Arial" w:hAnsi="Arial" w:cs="Arial" w:hint="eastAsia"/>
          <w:b/>
          <w:kern w:val="0"/>
          <w:sz w:val="22"/>
          <w:szCs w:val="24"/>
          <w:lang w:bidi="en-US"/>
        </w:rPr>
        <w:t>4</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w:t>
      </w:r>
      <w:r w:rsidR="0034406C">
        <w:rPr>
          <w:rFonts w:ascii="Arial" w:hAnsi="Arial" w:cs="Arial" w:hint="eastAsia"/>
          <w:b/>
          <w:kern w:val="0"/>
          <w:sz w:val="22"/>
          <w:szCs w:val="24"/>
          <w:lang w:bidi="en-US"/>
        </w:rPr>
        <w:t>5</w:t>
      </w:r>
      <w:r>
        <w:rPr>
          <w:rFonts w:ascii="Arial" w:hAnsi="Arial" w:cs="Arial" w:hint="eastAsia"/>
          <w:b/>
          <w:kern w:val="0"/>
          <w:sz w:val="22"/>
          <w:szCs w:val="24"/>
          <w:lang w:bidi="en-US"/>
        </w:rPr>
        <w:t>年</w:t>
      </w:r>
      <w:r w:rsidR="00B04EAB">
        <w:rPr>
          <w:rFonts w:ascii="Arial" w:hAnsi="Arial" w:cs="Arial" w:hint="eastAsia"/>
          <w:b/>
          <w:kern w:val="0"/>
          <w:sz w:val="22"/>
          <w:szCs w:val="24"/>
          <w:lang w:bidi="en-US"/>
        </w:rPr>
        <w:t>2</w:t>
      </w:r>
      <w:r>
        <w:rPr>
          <w:rFonts w:ascii="Arial" w:hAnsi="Arial" w:cs="Arial" w:hint="eastAsia"/>
          <w:b/>
          <w:kern w:val="0"/>
          <w:sz w:val="22"/>
          <w:szCs w:val="24"/>
          <w:lang w:bidi="en-US"/>
        </w:rPr>
        <w:t>月</w:t>
      </w:r>
      <w:r w:rsidR="00B04EAB">
        <w:rPr>
          <w:rFonts w:ascii="Arial" w:hAnsi="Arial" w:cs="Arial" w:hint="eastAsia"/>
          <w:b/>
          <w:kern w:val="0"/>
          <w:sz w:val="22"/>
          <w:szCs w:val="24"/>
          <w:lang w:bidi="en-US"/>
        </w:rPr>
        <w:t>27</w:t>
      </w:r>
      <w:r>
        <w:rPr>
          <w:rFonts w:ascii="Arial" w:hAnsi="Arial" w:cs="Arial" w:hint="eastAsia"/>
          <w:b/>
          <w:kern w:val="0"/>
          <w:sz w:val="22"/>
          <w:szCs w:val="24"/>
          <w:lang w:bidi="en-US"/>
        </w:rPr>
        <w:t>日</w:t>
      </w:r>
    </w:p>
    <w:p w14:paraId="0A84E0CF" w14:textId="088D42B4" w:rsidR="00B636AF" w:rsidRDefault="00E27592">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w:t>
      </w:r>
      <w:r w:rsidR="00102428">
        <w:rPr>
          <w:rFonts w:ascii="Arial" w:hAnsi="Arial" w:cs="Arial" w:hint="eastAsia"/>
          <w:bCs/>
          <w:kern w:val="0"/>
          <w:sz w:val="24"/>
          <w:szCs w:val="28"/>
          <w:lang w:bidi="en-US"/>
        </w:rPr>
        <w:t>汽车工程学院</w:t>
      </w:r>
      <w:bookmarkStart w:id="0" w:name="_GoBack"/>
      <w:bookmarkEnd w:id="0"/>
      <w:r>
        <w:rPr>
          <w:rFonts w:ascii="Arial" w:hAnsi="Arial" w:cs="Arial" w:hint="eastAsia"/>
          <w:bCs/>
          <w:kern w:val="0"/>
          <w:sz w:val="24"/>
          <w:szCs w:val="28"/>
          <w:lang w:bidi="en-US"/>
        </w:rPr>
        <w:t>东盟课程及培训资源包英语配音服务采购</w:t>
      </w:r>
    </w:p>
    <w:p w14:paraId="1D11115E" w14:textId="77777777" w:rsidR="00B636AF" w:rsidRDefault="00E27592">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询价采购项目预算金额：（人民币大写）</w:t>
      </w:r>
      <w:proofErr w:type="gramStart"/>
      <w:r>
        <w:rPr>
          <w:rFonts w:ascii="Arial" w:hAnsi="Arial" w:cs="Arial" w:hint="eastAsia"/>
          <w:b/>
          <w:kern w:val="0"/>
          <w:sz w:val="24"/>
          <w:szCs w:val="28"/>
          <w:lang w:bidi="en-US"/>
        </w:rPr>
        <w:t>捌</w:t>
      </w:r>
      <w:r>
        <w:rPr>
          <w:rFonts w:ascii="Arial" w:hAnsi="Arial" w:cs="Arial" w:hint="eastAsia"/>
          <w:b/>
          <w:bCs/>
          <w:kern w:val="0"/>
          <w:sz w:val="24"/>
          <w:szCs w:val="28"/>
          <w:lang w:bidi="en-US"/>
        </w:rPr>
        <w:t>万零陆佰肆拾</w:t>
      </w:r>
      <w:proofErr w:type="gramEnd"/>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80640.00</w:t>
      </w:r>
      <w:r>
        <w:rPr>
          <w:rFonts w:ascii="Arial" w:hAnsi="Arial" w:cs="Arial"/>
          <w:b/>
          <w:kern w:val="0"/>
          <w:sz w:val="24"/>
          <w:szCs w:val="28"/>
          <w:lang w:bidi="en-US"/>
        </w:rPr>
        <w:t>）</w:t>
      </w:r>
    </w:p>
    <w:p w14:paraId="697CFA98" w14:textId="77777777" w:rsidR="00B636AF" w:rsidRDefault="00E27592">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14:paraId="52CAF32B" w14:textId="77777777" w:rsidR="00B636AF" w:rsidRDefault="00E27592">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116263D9" w14:textId="77777777" w:rsidR="00B636AF" w:rsidRDefault="00E27592">
      <w:pPr>
        <w:pStyle w:val="a0"/>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536"/>
        <w:gridCol w:w="598"/>
        <w:gridCol w:w="465"/>
      </w:tblGrid>
      <w:tr w:rsidR="00B636AF" w14:paraId="62826B66" w14:textId="77777777">
        <w:trPr>
          <w:trHeight w:val="465"/>
          <w:jc w:val="center"/>
        </w:trPr>
        <w:tc>
          <w:tcPr>
            <w:tcW w:w="616" w:type="dxa"/>
            <w:vAlign w:val="center"/>
          </w:tcPr>
          <w:p w14:paraId="71C106D1" w14:textId="77777777" w:rsidR="00B636AF" w:rsidRDefault="00E27592">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4D89CA77" w14:textId="77777777" w:rsidR="00B636AF" w:rsidRDefault="00E27592">
            <w:pPr>
              <w:widowControl/>
              <w:jc w:val="center"/>
              <w:rPr>
                <w:rFonts w:ascii="Arial" w:hAnsi="Arial" w:cs="Arial"/>
                <w:color w:val="000000"/>
                <w:kern w:val="0"/>
                <w:szCs w:val="21"/>
              </w:rPr>
            </w:pPr>
            <w:r>
              <w:rPr>
                <w:rFonts w:ascii="Arial" w:hAnsi="Arial" w:cs="Arial"/>
                <w:color w:val="000000"/>
                <w:kern w:val="0"/>
                <w:szCs w:val="21"/>
              </w:rPr>
              <w:t>名称</w:t>
            </w:r>
          </w:p>
        </w:tc>
        <w:tc>
          <w:tcPr>
            <w:tcW w:w="7536" w:type="dxa"/>
            <w:shd w:val="clear" w:color="auto" w:fill="auto"/>
            <w:noWrap/>
            <w:vAlign w:val="center"/>
          </w:tcPr>
          <w:p w14:paraId="5B9552BC" w14:textId="77777777" w:rsidR="00B636AF" w:rsidRDefault="00E27592">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598" w:type="dxa"/>
            <w:shd w:val="clear" w:color="auto" w:fill="auto"/>
            <w:noWrap/>
            <w:vAlign w:val="center"/>
          </w:tcPr>
          <w:p w14:paraId="477E8A45" w14:textId="77777777" w:rsidR="00B636AF" w:rsidRDefault="00E27592">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7F19D9DB" w14:textId="77777777" w:rsidR="00B636AF" w:rsidRDefault="00E27592">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B636AF" w14:paraId="4D13ADF8" w14:textId="77777777" w:rsidTr="000D0943">
        <w:trPr>
          <w:trHeight w:val="615"/>
          <w:jc w:val="center"/>
        </w:trPr>
        <w:tc>
          <w:tcPr>
            <w:tcW w:w="616" w:type="dxa"/>
          </w:tcPr>
          <w:p w14:paraId="4E9145BA" w14:textId="77777777" w:rsidR="00B636AF" w:rsidRDefault="00E27592">
            <w:pPr>
              <w:widowControl/>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tcPr>
          <w:p w14:paraId="3DCA9957" w14:textId="77777777" w:rsidR="00B636AF" w:rsidRDefault="00E27592">
            <w:pPr>
              <w:widowControl/>
              <w:rPr>
                <w:rFonts w:ascii="Arial" w:hAnsi="Arial" w:cs="Arial"/>
                <w:color w:val="000000"/>
                <w:kern w:val="0"/>
                <w:szCs w:val="21"/>
              </w:rPr>
            </w:pPr>
            <w:r>
              <w:rPr>
                <w:rFonts w:ascii="宋体" w:eastAsia="宋体" w:hAnsi="宋体" w:cs="宋体" w:hint="eastAsia"/>
                <w:sz w:val="24"/>
                <w:szCs w:val="24"/>
              </w:rPr>
              <w:t>东盟课程及培训资源包英语配音</w:t>
            </w:r>
          </w:p>
        </w:tc>
        <w:tc>
          <w:tcPr>
            <w:tcW w:w="7536" w:type="dxa"/>
            <w:shd w:val="clear" w:color="auto" w:fill="auto"/>
            <w:noWrap/>
          </w:tcPr>
          <w:p w14:paraId="69BDDE47" w14:textId="77777777" w:rsidR="00B636AF" w:rsidRDefault="00E27592">
            <w:pPr>
              <w:pStyle w:val="a0"/>
              <w:spacing w:after="0" w:line="400" w:lineRule="exact"/>
              <w:rPr>
                <w:rFonts w:ascii="宋体" w:eastAsia="宋体" w:hAnsi="宋体" w:cs="宋体"/>
                <w:sz w:val="24"/>
                <w:szCs w:val="24"/>
              </w:rPr>
            </w:pPr>
            <w:r>
              <w:rPr>
                <w:rFonts w:ascii="宋体" w:eastAsia="宋体" w:hAnsi="宋体" w:cs="宋体" w:hint="eastAsia"/>
                <w:sz w:val="24"/>
                <w:szCs w:val="24"/>
              </w:rPr>
              <w:t>一、服务内容</w:t>
            </w:r>
          </w:p>
          <w:p w14:paraId="4AA5B245" w14:textId="70A9166D" w:rsidR="00B636AF" w:rsidRDefault="00E27592">
            <w:pPr>
              <w:pStyle w:val="a0"/>
              <w:spacing w:after="0" w:line="400" w:lineRule="exact"/>
              <w:rPr>
                <w:rFonts w:ascii="宋体" w:eastAsia="宋体" w:hAnsi="宋体" w:cs="宋体"/>
                <w:sz w:val="24"/>
                <w:szCs w:val="24"/>
              </w:rPr>
            </w:pPr>
            <w:r>
              <w:rPr>
                <w:rFonts w:ascii="宋体" w:eastAsia="宋体" w:hAnsi="宋体" w:cs="宋体" w:hint="eastAsia"/>
                <w:sz w:val="24"/>
                <w:szCs w:val="24"/>
              </w:rPr>
              <w:t>1.</w:t>
            </w:r>
            <w:r w:rsidR="00FF51FD">
              <w:rPr>
                <w:rFonts w:ascii="宋体" w:eastAsia="宋体" w:hAnsi="宋体" w:cs="宋体" w:hint="eastAsia"/>
                <w:sz w:val="24"/>
                <w:szCs w:val="24"/>
              </w:rPr>
              <w:t>根据采购人提供的</w:t>
            </w:r>
            <w:proofErr w:type="gramStart"/>
            <w:r w:rsidR="00FF51FD">
              <w:rPr>
                <w:rFonts w:ascii="宋体" w:eastAsia="宋体" w:hAnsi="宋体" w:cs="宋体" w:hint="eastAsia"/>
                <w:sz w:val="24"/>
                <w:szCs w:val="24"/>
              </w:rPr>
              <w:t>192个</w:t>
            </w:r>
            <w:r>
              <w:rPr>
                <w:rFonts w:ascii="宋体" w:eastAsia="宋体" w:hAnsi="宋体" w:cs="宋体" w:hint="eastAsia"/>
                <w:sz w:val="24"/>
                <w:szCs w:val="24"/>
              </w:rPr>
              <w:t>微课视频</w:t>
            </w:r>
            <w:proofErr w:type="gramEnd"/>
            <w:r w:rsidR="00FF51FD">
              <w:rPr>
                <w:rFonts w:ascii="宋体" w:eastAsia="宋体" w:hAnsi="宋体" w:cs="宋体" w:hint="eastAsia"/>
                <w:sz w:val="24"/>
                <w:szCs w:val="24"/>
              </w:rPr>
              <w:t>英文字幕</w:t>
            </w:r>
            <w:r>
              <w:rPr>
                <w:rFonts w:ascii="宋体" w:eastAsia="宋体" w:hAnsi="宋体" w:cs="宋体" w:hint="eastAsia"/>
                <w:sz w:val="24"/>
                <w:szCs w:val="24"/>
              </w:rPr>
              <w:t>添加英文配音，具体配音时长要求如下：</w:t>
            </w:r>
          </w:p>
          <w:tbl>
            <w:tblPr>
              <w:tblW w:w="3751" w:type="dxa"/>
              <w:tblLayout w:type="fixed"/>
              <w:tblLook w:val="04A0" w:firstRow="1" w:lastRow="0" w:firstColumn="1" w:lastColumn="0" w:noHBand="0" w:noVBand="1"/>
            </w:tblPr>
            <w:tblGrid>
              <w:gridCol w:w="1081"/>
              <w:gridCol w:w="1590"/>
              <w:gridCol w:w="1080"/>
            </w:tblGrid>
            <w:tr w:rsidR="00B636AF" w14:paraId="5DF64C7C"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B87B0"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序号</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7CDA6"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配音时长</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17353"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数量</w:t>
                  </w:r>
                </w:p>
              </w:tc>
            </w:tr>
            <w:tr w:rsidR="00B636AF" w14:paraId="5BAEB26C"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1E2E4"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DAEFC"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3-5分钟</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B9976" w14:textId="0138247D" w:rsidR="00B636AF" w:rsidRDefault="00E27592" w:rsidP="00A01144">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r w:rsidR="00A01144">
                    <w:rPr>
                      <w:rFonts w:ascii="宋体" w:eastAsia="宋体" w:hAnsi="宋体" w:cs="宋体" w:hint="eastAsia"/>
                      <w:sz w:val="24"/>
                      <w:szCs w:val="24"/>
                    </w:rPr>
                    <w:t>4</w:t>
                  </w:r>
                  <w:r>
                    <w:rPr>
                      <w:rFonts w:ascii="宋体" w:eastAsia="宋体" w:hAnsi="宋体" w:cs="宋体" w:hint="eastAsia"/>
                      <w:sz w:val="24"/>
                      <w:szCs w:val="24"/>
                    </w:rPr>
                    <w:t>个</w:t>
                  </w:r>
                </w:p>
              </w:tc>
            </w:tr>
            <w:tr w:rsidR="00B636AF" w14:paraId="438D4402" w14:textId="77777777">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A16E4"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2</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2EB2A"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5-10分钟</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F79D5"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131个</w:t>
                  </w:r>
                </w:p>
              </w:tc>
            </w:tr>
            <w:tr w:rsidR="00B636AF" w14:paraId="1B9818C8" w14:textId="77777777">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1B10E"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3</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31DEF"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10-15分钟</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C3361"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36个</w:t>
                  </w:r>
                </w:p>
              </w:tc>
            </w:tr>
            <w:tr w:rsidR="00B636AF" w14:paraId="3C415229" w14:textId="77777777">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A85FD"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4</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ECFDF"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15-20分钟</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6FE15"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9个</w:t>
                  </w:r>
                </w:p>
              </w:tc>
            </w:tr>
            <w:tr w:rsidR="00B636AF" w14:paraId="611CA765" w14:textId="77777777">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81E51"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5</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C2B29"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20-30分钟</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0687A"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2个</w:t>
                  </w:r>
                </w:p>
              </w:tc>
            </w:tr>
            <w:tr w:rsidR="00B636AF" w14:paraId="67C95491" w14:textId="77777777">
              <w:trPr>
                <w:trHeight w:val="270"/>
              </w:trPr>
              <w:tc>
                <w:tcPr>
                  <w:tcW w:w="2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9E491" w14:textId="77777777" w:rsidR="00B636AF" w:rsidRDefault="00E27592">
                  <w:pPr>
                    <w:widowControl/>
                    <w:jc w:val="center"/>
                    <w:textAlignment w:val="center"/>
                    <w:rPr>
                      <w:rFonts w:ascii="宋体" w:eastAsia="宋体" w:hAnsi="宋体" w:cs="宋体"/>
                      <w:sz w:val="24"/>
                      <w:szCs w:val="24"/>
                    </w:rPr>
                  </w:pPr>
                  <w:r>
                    <w:rPr>
                      <w:rFonts w:ascii="宋体" w:eastAsia="宋体" w:hAnsi="宋体" w:cs="宋体" w:hint="eastAsia"/>
                      <w:sz w:val="24"/>
                      <w:szCs w:val="24"/>
                    </w:rPr>
                    <w:t>合计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F9E8B" w14:textId="6306569A" w:rsidR="00B636AF" w:rsidRDefault="00E27592" w:rsidP="00A01144">
                  <w:pPr>
                    <w:widowControl/>
                    <w:jc w:val="center"/>
                    <w:textAlignment w:val="center"/>
                    <w:rPr>
                      <w:rFonts w:ascii="宋体" w:eastAsia="宋体" w:hAnsi="宋体" w:cs="宋体"/>
                      <w:sz w:val="24"/>
                      <w:szCs w:val="24"/>
                    </w:rPr>
                  </w:pPr>
                  <w:r>
                    <w:rPr>
                      <w:rFonts w:ascii="宋体" w:eastAsia="宋体" w:hAnsi="宋体" w:cs="宋体" w:hint="eastAsia"/>
                      <w:sz w:val="24"/>
                      <w:szCs w:val="24"/>
                    </w:rPr>
                    <w:t>19</w:t>
                  </w:r>
                  <w:r w:rsidR="00A01144">
                    <w:rPr>
                      <w:rFonts w:ascii="宋体" w:eastAsia="宋体" w:hAnsi="宋体" w:cs="宋体" w:hint="eastAsia"/>
                      <w:sz w:val="24"/>
                      <w:szCs w:val="24"/>
                    </w:rPr>
                    <w:t>2</w:t>
                  </w:r>
                  <w:r>
                    <w:rPr>
                      <w:rFonts w:ascii="宋体" w:eastAsia="宋体" w:hAnsi="宋体" w:cs="宋体" w:hint="eastAsia"/>
                      <w:sz w:val="24"/>
                      <w:szCs w:val="24"/>
                    </w:rPr>
                    <w:t>个</w:t>
                  </w:r>
                </w:p>
              </w:tc>
            </w:tr>
          </w:tbl>
          <w:p w14:paraId="2BEF469F" w14:textId="3ED912B4" w:rsidR="00B636AF" w:rsidRDefault="00E27592">
            <w:pPr>
              <w:pStyle w:val="a0"/>
              <w:spacing w:after="0" w:line="400" w:lineRule="exact"/>
              <w:rPr>
                <w:rFonts w:ascii="宋体" w:hAnsi="宋体" w:cs="宋体"/>
                <w:sz w:val="24"/>
                <w:szCs w:val="24"/>
              </w:rPr>
            </w:pPr>
            <w:r>
              <w:rPr>
                <w:rFonts w:ascii="宋体" w:eastAsia="宋体" w:hAnsi="宋体" w:cs="宋体" w:hint="eastAsia"/>
                <w:sz w:val="24"/>
                <w:szCs w:val="24"/>
              </w:rPr>
              <w:t>2.配音内容应符合我国法律法规，尊重各民族的风俗习惯，版权不存在争议。</w:t>
            </w:r>
            <w:r>
              <w:rPr>
                <w:rFonts w:hint="eastAsia"/>
                <w:sz w:val="24"/>
                <w:szCs w:val="24"/>
              </w:rPr>
              <w:t>英文配音须准确反映原文内容，符合汽车专业英语的表达规范。英文发音清晰准确，语音语调自然流利。</w:t>
            </w:r>
          </w:p>
          <w:p w14:paraId="7F4E8021" w14:textId="42A16659" w:rsidR="00B636AF" w:rsidRDefault="00E27592">
            <w:pPr>
              <w:pStyle w:val="a5"/>
              <w:jc w:val="both"/>
              <w:rPr>
                <w:rFonts w:ascii="宋体" w:eastAsia="宋体" w:hAnsi="宋体" w:cs="宋体"/>
                <w:sz w:val="24"/>
                <w:szCs w:val="24"/>
              </w:rPr>
            </w:pPr>
            <w:r>
              <w:rPr>
                <w:rFonts w:ascii="宋体" w:eastAsia="宋体" w:hAnsi="宋体" w:cs="宋体" w:hint="eastAsia"/>
                <w:sz w:val="24"/>
                <w:szCs w:val="24"/>
              </w:rPr>
              <w:t>3.根据</w:t>
            </w:r>
            <w:proofErr w:type="gramStart"/>
            <w:r w:rsidR="00FF51FD" w:rsidRPr="00FF51FD">
              <w:rPr>
                <w:rFonts w:ascii="宋体" w:eastAsia="宋体" w:hAnsi="宋体" w:cs="宋体" w:hint="eastAsia"/>
                <w:sz w:val="24"/>
                <w:szCs w:val="24"/>
              </w:rPr>
              <w:t>192个微课视频</w:t>
            </w:r>
            <w:proofErr w:type="gramEnd"/>
            <w:r w:rsidR="00FF51FD" w:rsidRPr="00FF51FD">
              <w:rPr>
                <w:rFonts w:ascii="宋体" w:eastAsia="宋体" w:hAnsi="宋体" w:cs="宋体" w:hint="eastAsia"/>
                <w:sz w:val="24"/>
                <w:szCs w:val="24"/>
              </w:rPr>
              <w:t>英文字幕</w:t>
            </w:r>
            <w:r>
              <w:rPr>
                <w:rFonts w:ascii="宋体" w:eastAsia="宋体" w:hAnsi="宋体" w:cs="宋体" w:hint="eastAsia"/>
                <w:sz w:val="24"/>
                <w:szCs w:val="24"/>
              </w:rPr>
              <w:t>，进行AI配音。</w:t>
            </w:r>
            <w:r w:rsidR="00FF51FD">
              <w:rPr>
                <w:rFonts w:ascii="宋体" w:eastAsia="宋体" w:hAnsi="宋体" w:cs="宋体" w:hint="eastAsia"/>
                <w:sz w:val="24"/>
                <w:szCs w:val="24"/>
              </w:rPr>
              <w:t>报价人对配音后的</w:t>
            </w:r>
            <w:r w:rsidR="00FF51FD" w:rsidRPr="000D0943">
              <w:rPr>
                <w:rFonts w:ascii="宋体" w:eastAsia="宋体" w:hAnsi="宋体" w:cs="宋体" w:hint="eastAsia"/>
                <w:sz w:val="24"/>
                <w:szCs w:val="24"/>
              </w:rPr>
              <w:t>所有</w:t>
            </w:r>
            <w:r w:rsidR="00FF51FD">
              <w:rPr>
                <w:rFonts w:ascii="宋体" w:eastAsia="宋体" w:hAnsi="宋体" w:cs="宋体" w:hint="eastAsia"/>
                <w:sz w:val="24"/>
                <w:szCs w:val="24"/>
              </w:rPr>
              <w:t>视频内容</w:t>
            </w:r>
            <w:r>
              <w:rPr>
                <w:rFonts w:ascii="宋体" w:eastAsia="宋体" w:hAnsi="宋体" w:cs="宋体" w:hint="eastAsia"/>
                <w:sz w:val="24"/>
                <w:szCs w:val="24"/>
              </w:rPr>
              <w:t>重新设计及剪辑，成品视频与</w:t>
            </w:r>
            <w:r w:rsidRPr="000D0943">
              <w:rPr>
                <w:rFonts w:ascii="宋体" w:eastAsia="宋体" w:hAnsi="宋体" w:cs="宋体" w:hint="eastAsia"/>
                <w:sz w:val="24"/>
                <w:szCs w:val="24"/>
              </w:rPr>
              <w:t>原视频</w:t>
            </w:r>
            <w:r>
              <w:rPr>
                <w:rFonts w:ascii="宋体" w:eastAsia="宋体" w:hAnsi="宋体" w:cs="宋体" w:hint="eastAsia"/>
                <w:sz w:val="24"/>
                <w:szCs w:val="24"/>
              </w:rPr>
              <w:t>内容</w:t>
            </w:r>
            <w:r w:rsidR="00FF51FD">
              <w:rPr>
                <w:rFonts w:ascii="宋体" w:eastAsia="宋体" w:hAnsi="宋体" w:cs="宋体" w:hint="eastAsia"/>
                <w:sz w:val="24"/>
                <w:szCs w:val="24"/>
              </w:rPr>
              <w:t>、</w:t>
            </w:r>
            <w:r>
              <w:rPr>
                <w:rFonts w:ascii="宋体" w:eastAsia="宋体" w:hAnsi="宋体" w:cs="宋体" w:hint="eastAsia"/>
                <w:sz w:val="24"/>
                <w:szCs w:val="24"/>
              </w:rPr>
              <w:t>进度</w:t>
            </w:r>
            <w:r w:rsidR="00FF51FD">
              <w:rPr>
                <w:rFonts w:ascii="宋体" w:eastAsia="宋体" w:hAnsi="宋体" w:cs="宋体" w:hint="eastAsia"/>
                <w:sz w:val="24"/>
                <w:szCs w:val="24"/>
              </w:rPr>
              <w:t>、双语字幕须全部</w:t>
            </w:r>
            <w:r>
              <w:rPr>
                <w:rFonts w:ascii="宋体" w:eastAsia="宋体" w:hAnsi="宋体" w:cs="宋体" w:hint="eastAsia"/>
                <w:sz w:val="24"/>
                <w:szCs w:val="24"/>
              </w:rPr>
              <w:t>匹配。</w:t>
            </w:r>
          </w:p>
          <w:p w14:paraId="70B2792A" w14:textId="77777777" w:rsidR="00B636AF" w:rsidRDefault="00E27592">
            <w:pPr>
              <w:pStyle w:val="a0"/>
              <w:spacing w:after="0" w:line="400" w:lineRule="exact"/>
              <w:rPr>
                <w:rFonts w:ascii="宋体" w:eastAsia="宋体" w:hAnsi="宋体" w:cs="宋体"/>
                <w:sz w:val="24"/>
                <w:szCs w:val="24"/>
              </w:rPr>
            </w:pPr>
            <w:r>
              <w:rPr>
                <w:rFonts w:ascii="宋体" w:eastAsia="宋体" w:hAnsi="宋体" w:cs="宋体" w:hint="eastAsia"/>
                <w:sz w:val="24"/>
                <w:szCs w:val="24"/>
              </w:rPr>
              <w:t>4.视频要求图像清晰，声音和画面同步，播放时没有明显的噪点，播放流畅。</w:t>
            </w:r>
          </w:p>
          <w:p w14:paraId="42908B09" w14:textId="77777777" w:rsidR="00B636AF" w:rsidRDefault="00E27592">
            <w:pPr>
              <w:pStyle w:val="a0"/>
              <w:spacing w:after="0" w:line="400" w:lineRule="exact"/>
              <w:rPr>
                <w:rFonts w:ascii="宋体" w:eastAsia="宋体" w:hAnsi="宋体" w:cs="宋体"/>
                <w:sz w:val="24"/>
                <w:szCs w:val="24"/>
              </w:rPr>
            </w:pPr>
            <w:r>
              <w:rPr>
                <w:rFonts w:ascii="宋体" w:eastAsia="宋体" w:hAnsi="宋体" w:cs="宋体" w:hint="eastAsia"/>
                <w:sz w:val="24"/>
                <w:szCs w:val="24"/>
              </w:rPr>
              <w:t>二、成果要求</w:t>
            </w:r>
          </w:p>
          <w:p w14:paraId="21F5C30E" w14:textId="27657863" w:rsidR="00B636AF" w:rsidRDefault="00E27592">
            <w:pPr>
              <w:pStyle w:val="a0"/>
              <w:spacing w:after="0" w:line="400" w:lineRule="exact"/>
              <w:rPr>
                <w:rFonts w:ascii="宋体" w:eastAsia="宋体" w:hAnsi="宋体" w:cs="宋体"/>
                <w:sz w:val="24"/>
                <w:szCs w:val="24"/>
              </w:rPr>
            </w:pPr>
            <w:r>
              <w:rPr>
                <w:rFonts w:ascii="宋体" w:eastAsia="宋体" w:hAnsi="宋体" w:cs="宋体" w:hint="eastAsia"/>
                <w:sz w:val="24"/>
                <w:szCs w:val="24"/>
              </w:rPr>
              <w:t>1.</w:t>
            </w:r>
            <w:r w:rsidR="00CA1889">
              <w:rPr>
                <w:rFonts w:ascii="宋体" w:eastAsia="宋体" w:hAnsi="宋体" w:cs="宋体" w:hint="eastAsia"/>
                <w:sz w:val="24"/>
                <w:szCs w:val="24"/>
              </w:rPr>
              <w:t>192个</w:t>
            </w:r>
            <w:r>
              <w:rPr>
                <w:rFonts w:ascii="宋体" w:eastAsia="宋体" w:hAnsi="宋体" w:cs="宋体" w:hint="eastAsia"/>
                <w:sz w:val="24"/>
                <w:szCs w:val="24"/>
              </w:rPr>
              <w:t>上传</w:t>
            </w:r>
            <w:r w:rsidR="00CA1889">
              <w:rPr>
                <w:rFonts w:ascii="宋体" w:eastAsia="宋体" w:hAnsi="宋体" w:cs="宋体" w:hint="eastAsia"/>
                <w:sz w:val="24"/>
                <w:szCs w:val="24"/>
              </w:rPr>
              <w:t>成品</w:t>
            </w:r>
            <w:r>
              <w:rPr>
                <w:rFonts w:ascii="宋体" w:eastAsia="宋体" w:hAnsi="宋体" w:cs="宋体" w:hint="eastAsia"/>
                <w:sz w:val="24"/>
                <w:szCs w:val="24"/>
              </w:rPr>
              <w:t>视频</w:t>
            </w:r>
            <w:r w:rsidR="00CA1889">
              <w:rPr>
                <w:rFonts w:ascii="宋体" w:eastAsia="宋体" w:hAnsi="宋体" w:cs="宋体" w:hint="eastAsia"/>
                <w:sz w:val="24"/>
                <w:szCs w:val="24"/>
              </w:rPr>
              <w:t>，每个视频</w:t>
            </w:r>
            <w:r>
              <w:rPr>
                <w:rFonts w:ascii="宋体" w:eastAsia="宋体" w:hAnsi="宋体" w:cs="宋体" w:hint="eastAsia"/>
                <w:sz w:val="24"/>
                <w:szCs w:val="24"/>
              </w:rPr>
              <w:t>分辨率不低于1920x1080(16:9)，2码率、25帧/秒，音频采用AAC(MPEG4 Part3)格式压缩，双声道、音频采样率32000Hz，音频比特率128kbps。</w:t>
            </w:r>
          </w:p>
          <w:p w14:paraId="5F00208D" w14:textId="7CD515F7" w:rsidR="00B636AF" w:rsidRDefault="00E27592">
            <w:pPr>
              <w:pStyle w:val="a0"/>
              <w:spacing w:after="0" w:line="400" w:lineRule="exact"/>
              <w:rPr>
                <w:rFonts w:ascii="宋体" w:eastAsia="宋体" w:hAnsi="宋体" w:cs="宋体"/>
                <w:sz w:val="24"/>
                <w:szCs w:val="24"/>
              </w:rPr>
            </w:pPr>
            <w:r>
              <w:rPr>
                <w:rFonts w:ascii="宋体" w:eastAsia="宋体" w:hAnsi="宋体" w:cs="宋体" w:hint="eastAsia"/>
                <w:sz w:val="24"/>
                <w:szCs w:val="24"/>
              </w:rPr>
              <w:t>2.</w:t>
            </w:r>
            <w:r w:rsidR="00CA1889">
              <w:rPr>
                <w:rFonts w:ascii="宋体" w:eastAsia="宋体" w:hAnsi="宋体" w:cs="宋体" w:hint="eastAsia"/>
                <w:sz w:val="24"/>
                <w:szCs w:val="24"/>
              </w:rPr>
              <w:t>192个</w:t>
            </w:r>
            <w:r>
              <w:rPr>
                <w:rFonts w:ascii="宋体" w:eastAsia="宋体" w:hAnsi="宋体" w:cs="宋体" w:hint="eastAsia"/>
                <w:sz w:val="24"/>
                <w:szCs w:val="24"/>
              </w:rPr>
              <w:t>高质量成品</w:t>
            </w:r>
            <w:r w:rsidR="00CA1889">
              <w:rPr>
                <w:rFonts w:ascii="宋体" w:eastAsia="宋体" w:hAnsi="宋体" w:cs="宋体" w:hint="eastAsia"/>
                <w:sz w:val="24"/>
                <w:szCs w:val="24"/>
              </w:rPr>
              <w:t>视频，每个视频</w:t>
            </w:r>
            <w:r>
              <w:rPr>
                <w:rFonts w:ascii="宋体" w:eastAsia="宋体" w:hAnsi="宋体" w:cs="宋体" w:hint="eastAsia"/>
                <w:sz w:val="24"/>
                <w:szCs w:val="24"/>
              </w:rPr>
              <w:t>分辨率不低于1920x1080(16:9)，10码率、25帧/秒，音频采用AAC(MPEG4 Part3)格式压缩，双声道、音频采样率24000Hz，音频比特率128kbps。</w:t>
            </w:r>
          </w:p>
          <w:p w14:paraId="1A8B273B" w14:textId="52215F96" w:rsidR="00B636AF" w:rsidRDefault="00E27592">
            <w:pPr>
              <w:pStyle w:val="a5"/>
              <w:spacing w:line="400" w:lineRule="exact"/>
              <w:jc w:val="both"/>
              <w:rPr>
                <w:rFonts w:ascii="宋体" w:eastAsia="宋体" w:hAnsi="宋体" w:cs="宋体"/>
                <w:sz w:val="24"/>
                <w:szCs w:val="24"/>
              </w:rPr>
            </w:pPr>
            <w:r>
              <w:rPr>
                <w:rFonts w:hint="eastAsia"/>
                <w:sz w:val="24"/>
                <w:szCs w:val="24"/>
              </w:rPr>
              <w:t>3.</w:t>
            </w:r>
            <w:r>
              <w:rPr>
                <w:rFonts w:hint="eastAsia"/>
                <w:sz w:val="24"/>
                <w:szCs w:val="24"/>
              </w:rPr>
              <w:t>成品视频内容须满足</w:t>
            </w:r>
            <w:r>
              <w:rPr>
                <w:rFonts w:ascii="宋体" w:eastAsia="宋体" w:hAnsi="宋体" w:cs="宋体" w:hint="eastAsia"/>
                <w:sz w:val="24"/>
                <w:szCs w:val="24"/>
              </w:rPr>
              <w:t>《中华人民共和国网络安全法》、《国家智慧教育平台数字教育资源内容审核规范（教科信厅〔2024〕1号）》文件要求，并且须将成品视频按采购人要求上传智慧职教平台。</w:t>
            </w:r>
          </w:p>
          <w:p w14:paraId="2336E44C" w14:textId="15B895E0" w:rsidR="00B636AF" w:rsidRDefault="00E27592" w:rsidP="00B04EAB">
            <w:pPr>
              <w:pStyle w:val="a5"/>
              <w:spacing w:line="400" w:lineRule="exact"/>
              <w:jc w:val="both"/>
            </w:pPr>
            <w:r>
              <w:rPr>
                <w:rFonts w:ascii="宋体" w:eastAsia="宋体" w:hAnsi="宋体" w:cs="宋体" w:hint="eastAsia"/>
                <w:sz w:val="24"/>
                <w:szCs w:val="24"/>
              </w:rPr>
              <w:t>4.报价人须将所有</w:t>
            </w:r>
            <w:r>
              <w:rPr>
                <w:rFonts w:ascii="宋体" w:eastAsia="宋体" w:hAnsi="宋体" w:cs="宋体"/>
                <w:sz w:val="24"/>
                <w:szCs w:val="24"/>
              </w:rPr>
              <w:t>成品视频</w:t>
            </w:r>
            <w:r w:rsidR="00CA1889">
              <w:rPr>
                <w:rFonts w:ascii="宋体" w:eastAsia="宋体" w:hAnsi="宋体" w:cs="宋体"/>
                <w:sz w:val="24"/>
                <w:szCs w:val="24"/>
              </w:rPr>
              <w:t>按文件类型整理，并</w:t>
            </w:r>
            <w:r>
              <w:rPr>
                <w:rFonts w:ascii="宋体" w:eastAsia="宋体" w:hAnsi="宋体" w:cs="宋体"/>
                <w:sz w:val="24"/>
                <w:szCs w:val="24"/>
              </w:rPr>
              <w:t>通过U</w:t>
            </w:r>
            <w:proofErr w:type="gramStart"/>
            <w:r>
              <w:rPr>
                <w:rFonts w:ascii="宋体" w:eastAsia="宋体" w:hAnsi="宋体" w:cs="宋体"/>
                <w:sz w:val="24"/>
                <w:szCs w:val="24"/>
              </w:rPr>
              <w:t>盘形式</w:t>
            </w:r>
            <w:proofErr w:type="gramEnd"/>
            <w:r>
              <w:rPr>
                <w:rFonts w:ascii="宋体" w:eastAsia="宋体" w:hAnsi="宋体" w:cs="宋体"/>
                <w:sz w:val="24"/>
                <w:szCs w:val="24"/>
              </w:rPr>
              <w:t>一式</w:t>
            </w:r>
            <w:r w:rsidR="00FF51FD">
              <w:rPr>
                <w:rFonts w:ascii="宋体" w:eastAsia="宋体" w:hAnsi="宋体" w:cs="宋体" w:hint="eastAsia"/>
                <w:sz w:val="24"/>
                <w:szCs w:val="24"/>
              </w:rPr>
              <w:t>三</w:t>
            </w:r>
            <w:r>
              <w:rPr>
                <w:rFonts w:ascii="宋体" w:eastAsia="宋体" w:hAnsi="宋体" w:cs="宋体"/>
                <w:sz w:val="24"/>
                <w:szCs w:val="24"/>
              </w:rPr>
              <w:t>份</w:t>
            </w:r>
            <w:r>
              <w:rPr>
                <w:rFonts w:ascii="宋体" w:eastAsia="宋体" w:hAnsi="宋体" w:cs="宋体"/>
                <w:sz w:val="24"/>
                <w:szCs w:val="24"/>
              </w:rPr>
              <w:lastRenderedPageBreak/>
              <w:t>提交</w:t>
            </w:r>
            <w:r>
              <w:rPr>
                <w:rFonts w:ascii="宋体" w:eastAsia="宋体" w:hAnsi="宋体" w:cs="宋体" w:hint="eastAsia"/>
                <w:sz w:val="24"/>
                <w:szCs w:val="24"/>
              </w:rPr>
              <w:t>采购人</w:t>
            </w:r>
            <w:r>
              <w:rPr>
                <w:rFonts w:ascii="宋体" w:eastAsia="宋体" w:hAnsi="宋体" w:cs="宋体"/>
                <w:sz w:val="24"/>
                <w:szCs w:val="24"/>
              </w:rPr>
              <w:t>验收存档和验收。</w:t>
            </w:r>
          </w:p>
        </w:tc>
        <w:tc>
          <w:tcPr>
            <w:tcW w:w="598" w:type="dxa"/>
            <w:shd w:val="clear" w:color="auto" w:fill="auto"/>
            <w:noWrap/>
          </w:tcPr>
          <w:p w14:paraId="11D7E797" w14:textId="77777777" w:rsidR="00B636AF" w:rsidRDefault="00E27592">
            <w:pPr>
              <w:widowControl/>
              <w:rPr>
                <w:rFonts w:ascii="Arial" w:hAnsi="Arial" w:cs="Arial"/>
                <w:kern w:val="0"/>
                <w:szCs w:val="21"/>
              </w:rPr>
            </w:pPr>
            <w:r>
              <w:rPr>
                <w:rFonts w:ascii="Arial" w:hAnsi="Arial" w:cs="Arial" w:hint="eastAsia"/>
                <w:kern w:val="0"/>
                <w:szCs w:val="21"/>
              </w:rPr>
              <w:lastRenderedPageBreak/>
              <w:t>192</w:t>
            </w:r>
          </w:p>
        </w:tc>
        <w:tc>
          <w:tcPr>
            <w:tcW w:w="465" w:type="dxa"/>
            <w:shd w:val="clear" w:color="auto" w:fill="auto"/>
            <w:noWrap/>
          </w:tcPr>
          <w:p w14:paraId="3A4E22D6" w14:textId="77777777" w:rsidR="00B636AF" w:rsidRDefault="00E27592">
            <w:pPr>
              <w:widowControl/>
              <w:rPr>
                <w:rFonts w:ascii="Arial" w:hAnsi="Arial" w:cs="Arial"/>
                <w:kern w:val="0"/>
                <w:szCs w:val="21"/>
              </w:rPr>
            </w:pPr>
            <w:proofErr w:type="gramStart"/>
            <w:r>
              <w:rPr>
                <w:rFonts w:ascii="Arial" w:hAnsi="Arial" w:cs="Arial" w:hint="eastAsia"/>
                <w:kern w:val="0"/>
                <w:szCs w:val="21"/>
              </w:rPr>
              <w:t>个</w:t>
            </w:r>
            <w:proofErr w:type="gramEnd"/>
          </w:p>
        </w:tc>
      </w:tr>
      <w:tr w:rsidR="00B636AF" w14:paraId="0FCCB7D7" w14:textId="77777777">
        <w:trPr>
          <w:trHeight w:val="2937"/>
          <w:jc w:val="center"/>
        </w:trPr>
        <w:tc>
          <w:tcPr>
            <w:tcW w:w="1467" w:type="dxa"/>
            <w:gridSpan w:val="2"/>
            <w:vAlign w:val="center"/>
          </w:tcPr>
          <w:p w14:paraId="7A9C62C9" w14:textId="77777777" w:rsidR="00B636AF" w:rsidRDefault="00E27592">
            <w:pPr>
              <w:widowControl/>
              <w:jc w:val="center"/>
              <w:rPr>
                <w:rFonts w:ascii="Arial" w:hAnsi="Arial" w:cs="Arial"/>
                <w:color w:val="FF0000"/>
                <w:kern w:val="0"/>
                <w:szCs w:val="21"/>
              </w:rPr>
            </w:pPr>
            <w:r>
              <w:rPr>
                <w:rFonts w:ascii="Arial" w:hAnsi="Arial" w:cs="Arial"/>
                <w:kern w:val="0"/>
                <w:szCs w:val="21"/>
              </w:rPr>
              <w:lastRenderedPageBreak/>
              <w:t>商务要求</w:t>
            </w:r>
          </w:p>
        </w:tc>
        <w:tc>
          <w:tcPr>
            <w:tcW w:w="8599" w:type="dxa"/>
            <w:gridSpan w:val="3"/>
            <w:shd w:val="clear" w:color="auto" w:fill="auto"/>
            <w:noWrap/>
          </w:tcPr>
          <w:p w14:paraId="1A70770D" w14:textId="5E09491E" w:rsidR="00B636AF" w:rsidRDefault="00E27592">
            <w:pPr>
              <w:spacing w:line="380" w:lineRule="exact"/>
              <w:jc w:val="left"/>
              <w:rPr>
                <w:rFonts w:ascii="宋体" w:eastAsia="宋体" w:hAnsi="宋体" w:cs="宋体"/>
                <w:sz w:val="24"/>
                <w:szCs w:val="24"/>
              </w:rPr>
            </w:pPr>
            <w:r>
              <w:rPr>
                <w:rFonts w:ascii="宋体" w:eastAsia="宋体" w:hAnsi="宋体" w:cs="宋体" w:hint="eastAsia"/>
                <w:sz w:val="24"/>
                <w:szCs w:val="24"/>
              </w:rPr>
              <w:t>1. 服务交付时间：报价人须在采购人合同签订之日起</w:t>
            </w:r>
            <w:r>
              <w:rPr>
                <w:rFonts w:ascii="宋体" w:eastAsia="宋体" w:hAnsi="宋体" w:cs="宋体" w:hint="eastAsia"/>
                <w:b/>
                <w:sz w:val="24"/>
                <w:szCs w:val="24"/>
                <w:u w:val="single"/>
              </w:rPr>
              <w:t>30个工作日</w:t>
            </w:r>
            <w:r>
              <w:rPr>
                <w:rFonts w:ascii="宋体" w:eastAsia="宋体" w:hAnsi="宋体" w:cs="宋体" w:hint="eastAsia"/>
                <w:sz w:val="24"/>
                <w:szCs w:val="24"/>
              </w:rPr>
              <w:t>内将</w:t>
            </w:r>
            <w:r w:rsidRPr="00E27592">
              <w:rPr>
                <w:rFonts w:ascii="宋体" w:eastAsia="宋体" w:hAnsi="宋体" w:cs="宋体" w:hint="eastAsia"/>
                <w:sz w:val="24"/>
                <w:szCs w:val="24"/>
              </w:rPr>
              <w:t>所有服务内容交付</w:t>
            </w:r>
            <w:r>
              <w:rPr>
                <w:rFonts w:ascii="宋体" w:eastAsia="宋体" w:hAnsi="宋体" w:cs="宋体" w:hint="eastAsia"/>
                <w:sz w:val="24"/>
                <w:szCs w:val="24"/>
              </w:rPr>
              <w:t>给采购人。</w:t>
            </w:r>
          </w:p>
          <w:p w14:paraId="15868B12" w14:textId="2D840D01" w:rsidR="00B636AF" w:rsidRDefault="00E27592">
            <w:pPr>
              <w:pStyle w:val="a5"/>
              <w:rPr>
                <w:rFonts w:ascii="宋体" w:eastAsia="宋体" w:hAnsi="宋体" w:cs="宋体"/>
                <w:sz w:val="24"/>
                <w:szCs w:val="24"/>
              </w:rPr>
            </w:pPr>
            <w:r>
              <w:rPr>
                <w:rFonts w:ascii="宋体" w:eastAsia="宋体" w:hAnsi="宋体" w:cs="宋体" w:hint="eastAsia"/>
                <w:sz w:val="24"/>
                <w:szCs w:val="24"/>
              </w:rPr>
              <w:t>2.质保期：报价人所有服务内容交付并</w:t>
            </w:r>
            <w:r>
              <w:rPr>
                <w:rFonts w:ascii="宋体" w:eastAsia="宋体" w:hAnsi="宋体" w:cs="宋体"/>
                <w:sz w:val="24"/>
                <w:szCs w:val="24"/>
              </w:rPr>
              <w:t>验收合格之日起</w:t>
            </w:r>
            <w:r>
              <w:rPr>
                <w:rFonts w:ascii="宋体" w:eastAsia="宋体" w:hAnsi="宋体" w:cs="宋体" w:hint="eastAsia"/>
                <w:b/>
                <w:sz w:val="24"/>
                <w:szCs w:val="24"/>
                <w:u w:val="single"/>
              </w:rPr>
              <w:t>12个月</w:t>
            </w:r>
            <w:r>
              <w:rPr>
                <w:rFonts w:ascii="宋体" w:eastAsia="宋体" w:hAnsi="宋体" w:cs="宋体" w:hint="eastAsia"/>
                <w:sz w:val="24"/>
                <w:szCs w:val="24"/>
              </w:rPr>
              <w:t>。质保期内，若采购人对交付</w:t>
            </w:r>
            <w:r>
              <w:rPr>
                <w:rFonts w:ascii="宋体" w:eastAsia="宋体" w:hAnsi="宋体" w:cs="宋体"/>
                <w:sz w:val="24"/>
                <w:szCs w:val="24"/>
              </w:rPr>
              <w:t>服务内容</w:t>
            </w:r>
            <w:r>
              <w:rPr>
                <w:rFonts w:ascii="宋体" w:eastAsia="宋体" w:hAnsi="宋体" w:cs="宋体" w:hint="eastAsia"/>
                <w:sz w:val="24"/>
                <w:szCs w:val="24"/>
              </w:rPr>
              <w:t>提出</w:t>
            </w:r>
            <w:proofErr w:type="gramStart"/>
            <w:r>
              <w:rPr>
                <w:rFonts w:ascii="宋体" w:eastAsia="宋体" w:hAnsi="宋体" w:cs="宋体" w:hint="eastAsia"/>
                <w:sz w:val="24"/>
                <w:szCs w:val="24"/>
              </w:rPr>
              <w:t>疑</w:t>
            </w:r>
            <w:proofErr w:type="gramEnd"/>
            <w:r>
              <w:rPr>
                <w:rFonts w:ascii="宋体" w:eastAsia="宋体" w:hAnsi="宋体" w:cs="宋体" w:hint="eastAsia"/>
                <w:sz w:val="24"/>
                <w:szCs w:val="24"/>
              </w:rPr>
              <w:t>议，则</w:t>
            </w:r>
            <w:r>
              <w:rPr>
                <w:rFonts w:ascii="宋体" w:eastAsia="宋体" w:hAnsi="宋体" w:cs="宋体"/>
                <w:sz w:val="24"/>
                <w:szCs w:val="24"/>
              </w:rPr>
              <w:t>报价人须免费提供</w:t>
            </w:r>
            <w:r>
              <w:rPr>
                <w:rFonts w:ascii="宋体" w:eastAsia="宋体" w:hAnsi="宋体" w:cs="宋体" w:hint="eastAsia"/>
                <w:sz w:val="24"/>
                <w:szCs w:val="24"/>
              </w:rPr>
              <w:t>修改或校对。</w:t>
            </w:r>
          </w:p>
          <w:p w14:paraId="2650E0A6" w14:textId="77777777" w:rsidR="00B636AF" w:rsidRDefault="00E27592">
            <w:pPr>
              <w:pStyle w:val="a5"/>
              <w:rPr>
                <w:rFonts w:ascii="宋体" w:eastAsia="宋体" w:hAnsi="宋体" w:cs="宋体"/>
                <w:strike/>
                <w:sz w:val="24"/>
                <w:szCs w:val="24"/>
              </w:rPr>
            </w:pPr>
            <w:r>
              <w:rPr>
                <w:rFonts w:ascii="宋体" w:eastAsia="宋体" w:hAnsi="宋体" w:cs="宋体"/>
                <w:sz w:val="24"/>
                <w:szCs w:val="24"/>
              </w:rPr>
              <w:t>3.</w:t>
            </w:r>
            <w:r>
              <w:rPr>
                <w:rFonts w:ascii="宋体" w:eastAsia="宋体" w:hAnsi="宋体" w:cs="宋体" w:hint="eastAsia"/>
                <w:sz w:val="24"/>
                <w:szCs w:val="24"/>
              </w:rPr>
              <w:t>项目所有产出成果知识产权及所有权归采购人所有，报价人需对所有内容有保密义务，未经过采购人同意不允许将任何项目内容传播给采购人以外的单位或个人，更不得用于任何商业活动。</w:t>
            </w:r>
          </w:p>
          <w:p w14:paraId="1257C9A2" w14:textId="77777777" w:rsidR="00B636AF" w:rsidRDefault="00E27592">
            <w:pPr>
              <w:pStyle w:val="a0"/>
              <w:rPr>
                <w:rFonts w:cs="Times New Roman"/>
                <w:sz w:val="24"/>
                <w:szCs w:val="24"/>
              </w:rPr>
            </w:pPr>
            <w:r>
              <w:rPr>
                <w:rFonts w:ascii="宋体" w:eastAsia="宋体" w:hAnsi="宋体" w:cs="宋体" w:hint="eastAsia"/>
                <w:sz w:val="24"/>
                <w:szCs w:val="24"/>
              </w:rPr>
              <w:t>4.报价人应保证所提供服务在使用时不会侵犯任何第三方的专利权、商标权、设计权或其他权利。如侵犯了第三方合法权益而引发的任何纠纷或诉讼，均由报价人负责交涉并承担全部责任。</w:t>
            </w:r>
          </w:p>
        </w:tc>
      </w:tr>
    </w:tbl>
    <w:p w14:paraId="0EEEB61F" w14:textId="77777777" w:rsidR="00B636AF" w:rsidRDefault="00E27592">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42DAD969" w14:textId="77777777" w:rsidR="00B636AF" w:rsidRDefault="00E27592">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4BBCB88D" w14:textId="77777777" w:rsidR="00B636AF" w:rsidRDefault="00E27592">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56CF781A" w14:textId="77777777" w:rsidR="00B636AF" w:rsidRDefault="00E27592">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25BB474F" w14:textId="77777777" w:rsidR="00B636AF" w:rsidRDefault="00E27592">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6AC1E16D" w14:textId="77777777" w:rsidR="00B636AF" w:rsidRDefault="00E27592">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006D2BEF" w14:textId="77777777" w:rsidR="00B636AF" w:rsidRDefault="00E27592">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4A3A0AD0" w14:textId="77777777" w:rsidR="00B636AF" w:rsidRDefault="00E27592">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1F9CC64D" w14:textId="77777777" w:rsidR="00B636AF" w:rsidRDefault="00E27592">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2901863C" w14:textId="77777777" w:rsidR="00B636AF" w:rsidRDefault="00E275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3326EBD8" w14:textId="77777777" w:rsidR="00B636AF" w:rsidRDefault="00E275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w:t>
      </w:r>
      <w:r>
        <w:rPr>
          <w:rFonts w:ascii="Arial" w:eastAsia="宋体" w:hAnsi="Arial" w:cs="Arial" w:hint="eastAsia"/>
          <w:kern w:val="0"/>
          <w:sz w:val="24"/>
          <w:szCs w:val="28"/>
        </w:rPr>
        <w:t>所有</w:t>
      </w:r>
      <w:r>
        <w:rPr>
          <w:rFonts w:ascii="Arial" w:eastAsia="宋体" w:hAnsi="Arial" w:cs="Arial"/>
          <w:kern w:val="0"/>
          <w:sz w:val="24"/>
          <w:szCs w:val="28"/>
        </w:rPr>
        <w:t>服务内容的售后服务、税金、验收检验及其它所有费用的总和。</w:t>
      </w:r>
    </w:p>
    <w:p w14:paraId="48BC0F87" w14:textId="77777777" w:rsidR="00B636AF" w:rsidRDefault="00E275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21C3C9CB" w14:textId="77777777" w:rsidR="00B636AF" w:rsidRDefault="00E275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30</w:t>
      </w:r>
      <w:r>
        <w:rPr>
          <w:rFonts w:ascii="Arial" w:eastAsia="宋体" w:hAnsi="Arial" w:cs="Arial" w:hint="eastAsia"/>
          <w:kern w:val="0"/>
          <w:sz w:val="24"/>
          <w:szCs w:val="28"/>
        </w:rPr>
        <w:t>个工作日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r>
        <w:rPr>
          <w:rFonts w:ascii="Arial" w:eastAsia="宋体" w:hAnsi="Arial" w:cs="Arial" w:hint="eastAsia"/>
          <w:kern w:val="0"/>
          <w:sz w:val="24"/>
          <w:szCs w:val="28"/>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21136DF6" w14:textId="77777777" w:rsidR="00B636AF" w:rsidRDefault="00E275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w:t>
      </w:r>
      <w:r>
        <w:rPr>
          <w:rFonts w:ascii="Arial" w:eastAsia="宋体" w:hAnsi="Arial" w:cs="Arial" w:hint="eastAsia"/>
          <w:kern w:val="0"/>
          <w:sz w:val="24"/>
          <w:szCs w:val="28"/>
        </w:rPr>
        <w:lastRenderedPageBreak/>
        <w:t>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1EEF0C58" w14:textId="77777777" w:rsidR="00B636AF" w:rsidRDefault="00E27592">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04E3B33D" w14:textId="77777777" w:rsidR="00B636AF" w:rsidRDefault="00E27592">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称：柳州职业技术大学</w:t>
      </w:r>
    </w:p>
    <w:p w14:paraId="0FA1E662" w14:textId="77777777" w:rsidR="00B636AF" w:rsidRDefault="00E27592">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533DFABA" w14:textId="77777777" w:rsidR="00B636AF" w:rsidRDefault="00E27592">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b/>
          <w:kern w:val="0"/>
          <w:sz w:val="24"/>
          <w:szCs w:val="28"/>
        </w:rPr>
        <w:t>452060600018120020185</w:t>
      </w:r>
    </w:p>
    <w:p w14:paraId="305D1F6E" w14:textId="31A60147" w:rsidR="00B636AF" w:rsidRDefault="00E27592">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sidR="00B04EAB">
        <w:rPr>
          <w:rFonts w:ascii="Arial" w:eastAsia="宋体" w:hAnsi="Arial" w:cs="Arial" w:hint="eastAsia"/>
          <w:b/>
          <w:kern w:val="0"/>
          <w:sz w:val="24"/>
          <w:szCs w:val="28"/>
        </w:rPr>
        <w:t>汽车工程学院</w:t>
      </w:r>
      <w:r>
        <w:rPr>
          <w:rFonts w:ascii="Arial" w:eastAsia="宋体" w:hAnsi="Arial" w:cs="Arial" w:hint="eastAsia"/>
          <w:b/>
          <w:kern w:val="0"/>
          <w:sz w:val="24"/>
          <w:szCs w:val="28"/>
        </w:rPr>
        <w:t>东盟课程及培训资源包英语配音服务采购项目，采购编</w:t>
      </w:r>
      <w:r w:rsidRPr="00B04EAB">
        <w:rPr>
          <w:rFonts w:ascii="Arial" w:eastAsia="宋体" w:hAnsi="Arial" w:cs="Arial" w:hint="eastAsia"/>
          <w:b/>
          <w:kern w:val="0"/>
          <w:sz w:val="24"/>
          <w:szCs w:val="28"/>
        </w:rPr>
        <w:t>号</w:t>
      </w:r>
      <w:r w:rsidR="000D0943" w:rsidRPr="00B04EAB">
        <w:rPr>
          <w:rFonts w:ascii="Arial" w:eastAsia="宋体" w:hAnsi="Arial" w:cs="Arial" w:hint="eastAsia"/>
          <w:b/>
          <w:kern w:val="0"/>
          <w:sz w:val="24"/>
          <w:szCs w:val="28"/>
        </w:rPr>
        <w:t>LZPU2025-</w:t>
      </w:r>
      <w:r w:rsidR="00B04EAB" w:rsidRPr="00B04EAB">
        <w:rPr>
          <w:rFonts w:ascii="Arial" w:eastAsia="宋体" w:hAnsi="Arial" w:cs="Arial" w:hint="eastAsia"/>
          <w:b/>
          <w:kern w:val="0"/>
          <w:sz w:val="24"/>
          <w:szCs w:val="28"/>
        </w:rPr>
        <w:t>4</w:t>
      </w:r>
      <w:r w:rsidRPr="00B04EAB">
        <w:rPr>
          <w:rFonts w:ascii="Arial" w:eastAsia="宋体" w:hAnsi="Arial" w:cs="Arial" w:hint="eastAsia"/>
          <w:b/>
          <w:kern w:val="0"/>
          <w:sz w:val="24"/>
          <w:szCs w:val="28"/>
        </w:rPr>
        <w:t>履约</w:t>
      </w:r>
      <w:r>
        <w:rPr>
          <w:rFonts w:ascii="Arial" w:eastAsia="宋体" w:hAnsi="Arial" w:cs="Arial" w:hint="eastAsia"/>
          <w:b/>
          <w:kern w:val="0"/>
          <w:sz w:val="24"/>
          <w:szCs w:val="28"/>
        </w:rPr>
        <w:t>保证金</w:t>
      </w:r>
    </w:p>
    <w:p w14:paraId="79A7A6C1" w14:textId="77777777" w:rsidR="00B636AF" w:rsidRDefault="00E27592">
      <w:pPr>
        <w:pStyle w:val="a0"/>
        <w:spacing w:line="360" w:lineRule="auto"/>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电汇、转账的持银行回执复印件（非电汇、转账的出具其他保证金递交证明文件）、中标（成交）通知书（确认书）及合同到柳州职业技术大学签署合同。</w:t>
      </w:r>
    </w:p>
    <w:p w14:paraId="30E8D3AB" w14:textId="77777777" w:rsidR="00B636AF" w:rsidRDefault="00E275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hint="eastAsia"/>
          <w:kern w:val="0"/>
          <w:sz w:val="24"/>
          <w:szCs w:val="28"/>
        </w:rPr>
        <w:t>服务</w:t>
      </w:r>
      <w:r>
        <w:rPr>
          <w:rFonts w:ascii="Arial" w:eastAsia="宋体" w:hAnsi="Arial" w:cs="Arial"/>
          <w:kern w:val="0"/>
          <w:sz w:val="24"/>
          <w:szCs w:val="28"/>
        </w:rPr>
        <w:t>交付时间：签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30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14:paraId="65B295AE" w14:textId="77777777" w:rsidR="00B636AF" w:rsidRDefault="00E275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64AB42CC" w14:textId="21E25DA0" w:rsidR="00B636AF" w:rsidRDefault="00E275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sidR="000D0943">
        <w:rPr>
          <w:rFonts w:ascii="Arial" w:eastAsia="宋体" w:hAnsi="Arial" w:cs="Arial" w:hint="eastAsia"/>
          <w:b/>
          <w:kern w:val="0"/>
          <w:sz w:val="24"/>
          <w:szCs w:val="28"/>
        </w:rPr>
        <w:t>5</w:t>
      </w:r>
      <w:r>
        <w:rPr>
          <w:rFonts w:ascii="Arial" w:eastAsia="宋体" w:hAnsi="Arial" w:cs="Arial"/>
          <w:b/>
          <w:kern w:val="0"/>
          <w:sz w:val="24"/>
          <w:szCs w:val="28"/>
        </w:rPr>
        <w:t>年</w:t>
      </w:r>
      <w:r w:rsidR="003B385C">
        <w:rPr>
          <w:rFonts w:ascii="Arial" w:eastAsia="宋体" w:hAnsi="Arial" w:cs="Arial" w:hint="eastAsia"/>
          <w:b/>
          <w:kern w:val="0"/>
          <w:sz w:val="24"/>
          <w:szCs w:val="28"/>
        </w:rPr>
        <w:t>3</w:t>
      </w:r>
      <w:r>
        <w:rPr>
          <w:rFonts w:ascii="Arial" w:eastAsia="宋体" w:hAnsi="Arial" w:cs="Arial"/>
          <w:b/>
          <w:kern w:val="0"/>
          <w:sz w:val="24"/>
          <w:szCs w:val="28"/>
        </w:rPr>
        <w:t>月</w:t>
      </w:r>
      <w:r w:rsidR="003B385C">
        <w:rPr>
          <w:rFonts w:ascii="Arial" w:eastAsia="宋体" w:hAnsi="Arial" w:cs="Arial" w:hint="eastAsia"/>
          <w:b/>
          <w:kern w:val="0"/>
          <w:sz w:val="24"/>
          <w:szCs w:val="28"/>
        </w:rPr>
        <w:t>7</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6741D0A3" w14:textId="77777777" w:rsidR="00B636AF" w:rsidRDefault="00E275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：黄老师</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13517726265</w:t>
      </w:r>
      <w:r>
        <w:rPr>
          <w:rFonts w:ascii="Arial" w:eastAsia="宋体" w:hAnsi="Arial" w:cs="Arial"/>
          <w:kern w:val="0"/>
          <w:sz w:val="24"/>
          <w:szCs w:val="28"/>
        </w:rPr>
        <w:t xml:space="preserve"> </w:t>
      </w:r>
      <w:r>
        <w:rPr>
          <w:rFonts w:ascii="Arial" w:eastAsia="宋体" w:hAnsi="Arial" w:cs="Arial"/>
          <w:kern w:val="0"/>
          <w:sz w:val="24"/>
          <w:szCs w:val="28"/>
        </w:rPr>
        <w:t>。</w:t>
      </w:r>
    </w:p>
    <w:p w14:paraId="406FBDFC" w14:textId="77777777" w:rsidR="00B636AF" w:rsidRDefault="00E2759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119DC70F" w14:textId="77777777" w:rsidR="00B636AF" w:rsidRDefault="00B636AF">
      <w:pPr>
        <w:widowControl/>
        <w:jc w:val="left"/>
        <w:rPr>
          <w:rFonts w:ascii="Arial" w:hAnsi="Arial" w:cs="Arial"/>
          <w:sz w:val="24"/>
          <w:szCs w:val="24"/>
        </w:rPr>
      </w:pPr>
    </w:p>
    <w:p w14:paraId="3F6A9498" w14:textId="77777777" w:rsidR="00B636AF" w:rsidRPr="003B385C" w:rsidRDefault="00E27592">
      <w:pPr>
        <w:widowControl/>
        <w:ind w:firstLineChars="3650" w:firstLine="8794"/>
        <w:jc w:val="left"/>
        <w:rPr>
          <w:rFonts w:ascii="Arial" w:hAnsi="Arial" w:cs="Arial"/>
          <w:b/>
          <w:sz w:val="24"/>
          <w:szCs w:val="24"/>
        </w:rPr>
      </w:pPr>
      <w:r>
        <w:rPr>
          <w:rFonts w:ascii="Arial" w:hAnsi="Arial" w:cs="Arial"/>
          <w:b/>
          <w:sz w:val="24"/>
          <w:szCs w:val="24"/>
        </w:rPr>
        <w:t>柳州职业技术</w:t>
      </w:r>
      <w:r w:rsidRPr="003B385C">
        <w:rPr>
          <w:rFonts w:ascii="Arial" w:eastAsia="宋体" w:hAnsi="Arial" w:cs="Arial" w:hint="eastAsia"/>
          <w:b/>
          <w:kern w:val="0"/>
          <w:sz w:val="24"/>
          <w:szCs w:val="28"/>
        </w:rPr>
        <w:t>大学</w:t>
      </w:r>
    </w:p>
    <w:p w14:paraId="7A8B80E3" w14:textId="70992715" w:rsidR="00B636AF" w:rsidRDefault="00E27592">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w:t>
      </w:r>
      <w:r w:rsidR="000D0943">
        <w:rPr>
          <w:rFonts w:ascii="Arial" w:hAnsi="Arial" w:cs="Arial" w:hint="eastAsia"/>
          <w:b/>
          <w:sz w:val="24"/>
          <w:szCs w:val="24"/>
        </w:rPr>
        <w:t>5</w:t>
      </w:r>
      <w:r>
        <w:rPr>
          <w:rFonts w:ascii="Arial" w:hAnsi="Arial" w:cs="Arial"/>
          <w:b/>
          <w:sz w:val="24"/>
          <w:szCs w:val="24"/>
        </w:rPr>
        <w:t>年</w:t>
      </w:r>
      <w:r w:rsidR="003B385C">
        <w:rPr>
          <w:rFonts w:ascii="Arial" w:hAnsi="Arial" w:cs="Arial" w:hint="eastAsia"/>
          <w:b/>
          <w:sz w:val="24"/>
          <w:szCs w:val="24"/>
        </w:rPr>
        <w:t>2</w:t>
      </w:r>
      <w:r>
        <w:rPr>
          <w:rFonts w:ascii="Arial" w:hAnsi="Arial" w:cs="Arial"/>
          <w:b/>
          <w:sz w:val="24"/>
          <w:szCs w:val="24"/>
        </w:rPr>
        <w:t>月</w:t>
      </w:r>
      <w:r w:rsidR="003B385C">
        <w:rPr>
          <w:rFonts w:ascii="Arial" w:hAnsi="Arial" w:cs="Arial" w:hint="eastAsia"/>
          <w:b/>
          <w:sz w:val="24"/>
          <w:szCs w:val="24"/>
        </w:rPr>
        <w:t>27</w:t>
      </w:r>
      <w:r>
        <w:rPr>
          <w:rFonts w:ascii="Arial" w:hAnsi="Arial" w:cs="Arial"/>
          <w:b/>
          <w:sz w:val="24"/>
          <w:szCs w:val="24"/>
        </w:rPr>
        <w:t>日</w:t>
      </w:r>
    </w:p>
    <w:p w14:paraId="2705FAC8" w14:textId="77777777" w:rsidR="00B636AF" w:rsidRDefault="00B636AF">
      <w:pPr>
        <w:pStyle w:val="a6"/>
        <w:snapToGrid w:val="0"/>
        <w:spacing w:before="295" w:after="295" w:line="400" w:lineRule="exact"/>
        <w:rPr>
          <w:rFonts w:ascii="Arial" w:hAnsi="Arial" w:cs="Arial"/>
          <w:bCs/>
          <w:sz w:val="24"/>
          <w:szCs w:val="24"/>
        </w:rPr>
      </w:pPr>
    </w:p>
    <w:p w14:paraId="6CC11091" w14:textId="77777777" w:rsidR="00B636AF" w:rsidRDefault="00B636AF">
      <w:pPr>
        <w:pStyle w:val="a7"/>
        <w:ind w:left="5250"/>
      </w:pPr>
    </w:p>
    <w:p w14:paraId="6295CAE6" w14:textId="77777777" w:rsidR="00B636AF" w:rsidRDefault="00B636AF">
      <w:pPr>
        <w:pStyle w:val="a0"/>
      </w:pPr>
    </w:p>
    <w:p w14:paraId="7DA31BD8" w14:textId="77777777" w:rsidR="00B636AF" w:rsidRDefault="00B636AF">
      <w:pPr>
        <w:pStyle w:val="a0"/>
      </w:pPr>
    </w:p>
    <w:p w14:paraId="2C19E112" w14:textId="77777777" w:rsidR="00B636AF" w:rsidRDefault="00B636AF">
      <w:pPr>
        <w:pStyle w:val="a0"/>
      </w:pPr>
    </w:p>
    <w:p w14:paraId="564C296D" w14:textId="77777777" w:rsidR="00B636AF" w:rsidRDefault="00B636AF">
      <w:pPr>
        <w:pStyle w:val="a0"/>
      </w:pPr>
    </w:p>
    <w:p w14:paraId="32A75B75" w14:textId="77777777" w:rsidR="00B636AF" w:rsidRDefault="00B636AF">
      <w:pPr>
        <w:pStyle w:val="a0"/>
      </w:pPr>
    </w:p>
    <w:p w14:paraId="093A999E" w14:textId="77777777" w:rsidR="00B636AF" w:rsidRDefault="00B636AF">
      <w:pPr>
        <w:pStyle w:val="a0"/>
      </w:pPr>
    </w:p>
    <w:p w14:paraId="62CDDD9A" w14:textId="77777777" w:rsidR="00B636AF" w:rsidRDefault="00B636AF">
      <w:pPr>
        <w:pStyle w:val="a0"/>
      </w:pPr>
    </w:p>
    <w:p w14:paraId="0EEAA4F3" w14:textId="77777777" w:rsidR="00B636AF" w:rsidRDefault="00B636AF">
      <w:pPr>
        <w:spacing w:after="120"/>
        <w:jc w:val="left"/>
        <w:rPr>
          <w:b/>
          <w:sz w:val="44"/>
          <w:szCs w:val="36"/>
        </w:rPr>
      </w:pPr>
    </w:p>
    <w:p w14:paraId="777FF813" w14:textId="77777777" w:rsidR="00B636AF" w:rsidRDefault="00E27592">
      <w:pPr>
        <w:pStyle w:val="a0"/>
        <w:jc w:val="center"/>
        <w:rPr>
          <w:b/>
          <w:sz w:val="44"/>
          <w:szCs w:val="36"/>
        </w:rPr>
      </w:pPr>
      <w:bookmarkStart w:id="1" w:name="_Toc107424598"/>
      <w:bookmarkStart w:id="2" w:name="_Toc254970556"/>
      <w:bookmarkStart w:id="3" w:name="_Toc254970697"/>
      <w:r>
        <w:rPr>
          <w:rFonts w:hint="eastAsia"/>
          <w:b/>
          <w:sz w:val="44"/>
          <w:szCs w:val="36"/>
        </w:rPr>
        <w:t>报价文件格式</w:t>
      </w:r>
    </w:p>
    <w:p w14:paraId="77609F32" w14:textId="77777777" w:rsidR="00B636AF" w:rsidRDefault="00E27592">
      <w:pPr>
        <w:pStyle w:val="a0"/>
        <w:jc w:val="left"/>
        <w:rPr>
          <w:b/>
          <w:sz w:val="44"/>
          <w:szCs w:val="36"/>
        </w:rPr>
      </w:pPr>
      <w:r>
        <w:rPr>
          <w:rFonts w:hint="eastAsia"/>
          <w:b/>
          <w:sz w:val="44"/>
          <w:szCs w:val="36"/>
        </w:rPr>
        <w:t>一、资格证明文件格式</w:t>
      </w:r>
    </w:p>
    <w:p w14:paraId="4DF2A27A" w14:textId="77777777" w:rsidR="00B636AF" w:rsidRDefault="00E27592">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14:paraId="1E5683BB" w14:textId="77777777" w:rsidR="00B636AF" w:rsidRDefault="00B636AF">
      <w:pPr>
        <w:spacing w:line="440" w:lineRule="exact"/>
        <w:ind w:firstLineChars="200" w:firstLine="560"/>
        <w:jc w:val="left"/>
        <w:rPr>
          <w:rFonts w:ascii="宋体" w:eastAsia="仿宋" w:hAnsi="Times New Roman" w:cs="Times New Roman"/>
          <w:sz w:val="28"/>
          <w:szCs w:val="21"/>
        </w:rPr>
      </w:pPr>
    </w:p>
    <w:p w14:paraId="2FCDD677" w14:textId="77777777" w:rsidR="00B636AF" w:rsidRDefault="00E27592">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46578272" w14:textId="77777777" w:rsidR="00B636AF" w:rsidRDefault="00E27592">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5F9D74EA" w14:textId="77777777" w:rsidR="00B636AF" w:rsidRDefault="00B636AF">
      <w:pPr>
        <w:snapToGrid w:val="0"/>
        <w:spacing w:line="276" w:lineRule="auto"/>
        <w:ind w:firstLineChars="200" w:firstLine="720"/>
        <w:jc w:val="left"/>
        <w:rPr>
          <w:rFonts w:ascii="宋体" w:eastAsia="仿宋" w:hAnsi="宋体" w:cs="Times New Roman"/>
          <w:bCs/>
          <w:sz w:val="36"/>
          <w:szCs w:val="36"/>
        </w:rPr>
      </w:pPr>
    </w:p>
    <w:p w14:paraId="7946587F" w14:textId="77777777" w:rsidR="00B636AF" w:rsidRDefault="00E27592">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4A4A81E2" w14:textId="77777777" w:rsidR="00B636AF" w:rsidRDefault="00B636AF">
      <w:pPr>
        <w:snapToGrid w:val="0"/>
        <w:spacing w:line="276" w:lineRule="auto"/>
        <w:ind w:firstLineChars="200" w:firstLine="720"/>
        <w:jc w:val="left"/>
        <w:rPr>
          <w:rFonts w:ascii="宋体" w:eastAsia="仿宋" w:hAnsi="宋体" w:cs="Times New Roman"/>
          <w:bCs/>
          <w:sz w:val="36"/>
          <w:szCs w:val="36"/>
        </w:rPr>
      </w:pPr>
    </w:p>
    <w:p w14:paraId="6893A591" w14:textId="77777777" w:rsidR="00B636AF" w:rsidRDefault="00E27592">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5341EDEB" w14:textId="77777777" w:rsidR="00B636AF" w:rsidRDefault="00B636AF">
      <w:pPr>
        <w:snapToGrid w:val="0"/>
        <w:spacing w:line="276" w:lineRule="auto"/>
        <w:ind w:firstLineChars="200" w:firstLine="720"/>
        <w:jc w:val="left"/>
        <w:rPr>
          <w:rFonts w:ascii="宋体" w:eastAsia="仿宋" w:hAnsi="宋体" w:cs="Times New Roman"/>
          <w:bCs/>
          <w:sz w:val="36"/>
          <w:szCs w:val="36"/>
        </w:rPr>
      </w:pPr>
    </w:p>
    <w:p w14:paraId="6C71D0BB" w14:textId="77777777" w:rsidR="00B636AF" w:rsidRDefault="00E27592">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1E7C35ED" w14:textId="77777777" w:rsidR="00B636AF" w:rsidRDefault="00B636AF">
      <w:pPr>
        <w:snapToGrid w:val="0"/>
        <w:spacing w:line="276" w:lineRule="auto"/>
        <w:ind w:firstLineChars="150" w:firstLine="540"/>
        <w:jc w:val="center"/>
        <w:rPr>
          <w:rFonts w:ascii="宋体" w:eastAsia="仿宋" w:hAnsi="宋体" w:cs="Times New Roman"/>
          <w:bCs/>
          <w:sz w:val="36"/>
          <w:szCs w:val="36"/>
        </w:rPr>
      </w:pPr>
    </w:p>
    <w:p w14:paraId="25FC1391" w14:textId="77777777" w:rsidR="00B636AF" w:rsidRDefault="00B636AF">
      <w:pPr>
        <w:pStyle w:val="a0"/>
        <w:jc w:val="center"/>
        <w:rPr>
          <w:b/>
          <w:sz w:val="44"/>
          <w:szCs w:val="36"/>
        </w:rPr>
      </w:pPr>
    </w:p>
    <w:p w14:paraId="672D373F" w14:textId="77777777" w:rsidR="00B636AF" w:rsidRDefault="00B636AF">
      <w:pPr>
        <w:pStyle w:val="a0"/>
        <w:jc w:val="center"/>
        <w:rPr>
          <w:b/>
          <w:sz w:val="44"/>
          <w:szCs w:val="36"/>
        </w:rPr>
      </w:pPr>
    </w:p>
    <w:p w14:paraId="4976E78B" w14:textId="77777777" w:rsidR="00B636AF" w:rsidRDefault="00B636AF">
      <w:pPr>
        <w:pStyle w:val="a0"/>
        <w:jc w:val="center"/>
        <w:rPr>
          <w:b/>
          <w:sz w:val="44"/>
          <w:szCs w:val="36"/>
        </w:rPr>
      </w:pPr>
    </w:p>
    <w:p w14:paraId="6C02025A" w14:textId="77777777" w:rsidR="00B636AF" w:rsidRDefault="00B636AF">
      <w:pPr>
        <w:pStyle w:val="a0"/>
        <w:jc w:val="center"/>
        <w:rPr>
          <w:b/>
          <w:sz w:val="44"/>
          <w:szCs w:val="36"/>
        </w:rPr>
      </w:pPr>
    </w:p>
    <w:p w14:paraId="74163512" w14:textId="77777777" w:rsidR="00B636AF" w:rsidRDefault="00B636AF">
      <w:pPr>
        <w:pStyle w:val="a0"/>
        <w:jc w:val="center"/>
        <w:rPr>
          <w:b/>
          <w:sz w:val="44"/>
          <w:szCs w:val="36"/>
        </w:rPr>
      </w:pPr>
    </w:p>
    <w:p w14:paraId="0AF1EFBF" w14:textId="77777777" w:rsidR="00B636AF" w:rsidRDefault="00B636AF">
      <w:pPr>
        <w:pStyle w:val="a0"/>
        <w:jc w:val="center"/>
        <w:rPr>
          <w:b/>
          <w:sz w:val="44"/>
          <w:szCs w:val="36"/>
        </w:rPr>
      </w:pPr>
    </w:p>
    <w:p w14:paraId="0DA27333" w14:textId="77777777" w:rsidR="00B636AF" w:rsidRDefault="00B636AF">
      <w:pPr>
        <w:pStyle w:val="a0"/>
        <w:jc w:val="center"/>
        <w:rPr>
          <w:b/>
          <w:sz w:val="44"/>
          <w:szCs w:val="36"/>
        </w:rPr>
      </w:pPr>
    </w:p>
    <w:p w14:paraId="1EBD0076" w14:textId="77777777" w:rsidR="00B636AF" w:rsidRDefault="00B636AF">
      <w:pPr>
        <w:pStyle w:val="a0"/>
        <w:jc w:val="center"/>
        <w:rPr>
          <w:b/>
          <w:sz w:val="44"/>
          <w:szCs w:val="36"/>
        </w:rPr>
      </w:pPr>
    </w:p>
    <w:p w14:paraId="786D54BE" w14:textId="77777777" w:rsidR="00B636AF" w:rsidRDefault="00B636AF">
      <w:pPr>
        <w:pStyle w:val="a0"/>
        <w:rPr>
          <w:b/>
          <w:sz w:val="44"/>
          <w:szCs w:val="36"/>
        </w:rPr>
      </w:pPr>
    </w:p>
    <w:p w14:paraId="1AE4DB28" w14:textId="77777777" w:rsidR="00B636AF" w:rsidRDefault="00E27592">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14:paraId="5261EBE9" w14:textId="77777777" w:rsidR="00B636AF" w:rsidRDefault="00B636AF">
      <w:pPr>
        <w:snapToGrid w:val="0"/>
        <w:spacing w:beforeLines="50" w:before="156" w:after="50" w:line="360" w:lineRule="exact"/>
        <w:rPr>
          <w:rFonts w:ascii="宋体" w:eastAsia="宋体" w:hAnsi="宋体" w:cs="Times New Roman"/>
          <w:b/>
          <w:sz w:val="44"/>
          <w:szCs w:val="24"/>
        </w:rPr>
      </w:pPr>
    </w:p>
    <w:p w14:paraId="09E9A3F9" w14:textId="77777777" w:rsidR="00B636AF" w:rsidRDefault="00B636AF">
      <w:pPr>
        <w:snapToGrid w:val="0"/>
        <w:spacing w:beforeLines="50" w:before="156" w:after="50" w:line="360" w:lineRule="exact"/>
        <w:ind w:firstLineChars="742" w:firstLine="3278"/>
        <w:rPr>
          <w:rFonts w:ascii="宋体" w:eastAsia="宋体" w:hAnsi="宋体" w:cs="Times New Roman"/>
          <w:b/>
          <w:sz w:val="44"/>
          <w:szCs w:val="24"/>
        </w:rPr>
      </w:pPr>
    </w:p>
    <w:p w14:paraId="0621E842" w14:textId="77777777" w:rsidR="00B636AF" w:rsidRDefault="00E27592">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7B77611D" w14:textId="77777777" w:rsidR="00B636AF" w:rsidRDefault="00B636AF">
      <w:pPr>
        <w:snapToGrid w:val="0"/>
        <w:spacing w:beforeLines="50" w:before="156" w:after="50" w:line="360" w:lineRule="exact"/>
        <w:ind w:firstLineChars="742" w:firstLine="3278"/>
        <w:rPr>
          <w:rFonts w:ascii="宋体" w:eastAsia="宋体" w:hAnsi="宋体" w:cs="Times New Roman"/>
          <w:b/>
          <w:sz w:val="44"/>
          <w:szCs w:val="24"/>
        </w:rPr>
      </w:pPr>
    </w:p>
    <w:p w14:paraId="11393834" w14:textId="77777777" w:rsidR="00B636AF" w:rsidRDefault="00E27592">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27074E90" w14:textId="77777777" w:rsidR="00B636AF" w:rsidRDefault="00B636AF">
      <w:pPr>
        <w:snapToGrid w:val="0"/>
        <w:spacing w:beforeLines="50" w:before="156" w:after="50" w:line="360" w:lineRule="exact"/>
        <w:rPr>
          <w:rFonts w:ascii="宋体" w:eastAsia="宋体" w:hAnsi="宋体" w:cs="Times New Roman"/>
          <w:szCs w:val="24"/>
        </w:rPr>
      </w:pPr>
    </w:p>
    <w:p w14:paraId="5049EFCC" w14:textId="77777777" w:rsidR="00B636AF" w:rsidRDefault="00B636AF">
      <w:pPr>
        <w:snapToGrid w:val="0"/>
        <w:spacing w:beforeLines="50" w:before="156" w:after="50" w:line="360" w:lineRule="exact"/>
        <w:rPr>
          <w:rFonts w:ascii="宋体" w:eastAsia="宋体" w:hAnsi="宋体" w:cs="Times New Roman"/>
          <w:szCs w:val="24"/>
        </w:rPr>
      </w:pPr>
    </w:p>
    <w:p w14:paraId="628FC7E0" w14:textId="77777777" w:rsidR="00B636AF" w:rsidRDefault="00E27592">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0B436288" w14:textId="77777777" w:rsidR="00B636AF" w:rsidRDefault="00E27592">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54C55CDE" w14:textId="77777777" w:rsidR="00B636AF" w:rsidRDefault="00E27592">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507475BA" w14:textId="77777777" w:rsidR="00B636AF" w:rsidRDefault="00E27592">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111884A4" w14:textId="77777777" w:rsidR="00B636AF" w:rsidRDefault="00E27592">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1CA71E9C" w14:textId="77777777" w:rsidR="00B636AF" w:rsidRDefault="00B636AF">
      <w:pPr>
        <w:snapToGrid w:val="0"/>
        <w:spacing w:line="1000" w:lineRule="exact"/>
        <w:ind w:firstLineChars="300" w:firstLine="900"/>
        <w:rPr>
          <w:rFonts w:ascii="宋体" w:eastAsia="宋体" w:hAnsi="宋体" w:cs="Times New Roman"/>
          <w:bCs/>
          <w:sz w:val="30"/>
          <w:szCs w:val="28"/>
          <w:u w:val="single"/>
        </w:rPr>
      </w:pPr>
    </w:p>
    <w:p w14:paraId="4BA03100" w14:textId="77777777" w:rsidR="00B636AF" w:rsidRDefault="00B636AF">
      <w:pPr>
        <w:snapToGrid w:val="0"/>
        <w:spacing w:beforeLines="50" w:before="156" w:after="50" w:line="360" w:lineRule="exact"/>
        <w:ind w:firstLineChars="1700" w:firstLine="5100"/>
        <w:rPr>
          <w:rFonts w:ascii="宋体" w:eastAsia="宋体" w:hAnsi="宋体" w:cs="Times New Roman"/>
          <w:bCs/>
          <w:sz w:val="30"/>
          <w:szCs w:val="28"/>
        </w:rPr>
      </w:pPr>
    </w:p>
    <w:p w14:paraId="74E412E3" w14:textId="77777777" w:rsidR="00B636AF" w:rsidRDefault="00B636AF">
      <w:pPr>
        <w:snapToGrid w:val="0"/>
        <w:spacing w:beforeLines="50" w:before="156" w:after="50" w:line="360" w:lineRule="exact"/>
        <w:ind w:firstLine="645"/>
        <w:jc w:val="center"/>
        <w:rPr>
          <w:rFonts w:ascii="宋体" w:eastAsia="宋体" w:hAnsi="宋体" w:cs="Times New Roman"/>
          <w:bCs/>
          <w:sz w:val="30"/>
          <w:szCs w:val="28"/>
        </w:rPr>
      </w:pPr>
    </w:p>
    <w:p w14:paraId="4AF1DFBF" w14:textId="77777777" w:rsidR="00B636AF" w:rsidRDefault="00B636AF">
      <w:pPr>
        <w:snapToGrid w:val="0"/>
        <w:spacing w:beforeLines="50" w:before="156" w:after="50" w:line="360" w:lineRule="exact"/>
        <w:ind w:firstLine="645"/>
        <w:jc w:val="center"/>
        <w:rPr>
          <w:rFonts w:ascii="宋体" w:eastAsia="宋体" w:hAnsi="宋体" w:cs="Times New Roman"/>
          <w:bCs/>
          <w:sz w:val="30"/>
          <w:szCs w:val="28"/>
        </w:rPr>
      </w:pPr>
    </w:p>
    <w:p w14:paraId="1F163EFF" w14:textId="77777777" w:rsidR="00B636AF" w:rsidRDefault="00E27592">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5F47792B" w14:textId="77777777" w:rsidR="00B636AF" w:rsidRDefault="00B636AF">
      <w:pPr>
        <w:pStyle w:val="a0"/>
        <w:rPr>
          <w:sz w:val="24"/>
          <w:szCs w:val="24"/>
        </w:rPr>
      </w:pPr>
    </w:p>
    <w:p w14:paraId="431B924D" w14:textId="77777777" w:rsidR="00B636AF" w:rsidRDefault="00B636AF">
      <w:pPr>
        <w:pStyle w:val="a0"/>
        <w:rPr>
          <w:sz w:val="24"/>
          <w:szCs w:val="24"/>
        </w:rPr>
      </w:pPr>
    </w:p>
    <w:p w14:paraId="4B163545" w14:textId="77777777" w:rsidR="00B636AF" w:rsidRDefault="00B636AF">
      <w:pPr>
        <w:pStyle w:val="a0"/>
        <w:rPr>
          <w:sz w:val="24"/>
          <w:szCs w:val="24"/>
        </w:rPr>
      </w:pPr>
    </w:p>
    <w:p w14:paraId="1E97DE4D" w14:textId="77777777" w:rsidR="00B636AF" w:rsidRDefault="00B636AF">
      <w:pPr>
        <w:pStyle w:val="a0"/>
        <w:rPr>
          <w:sz w:val="24"/>
          <w:szCs w:val="24"/>
        </w:rPr>
      </w:pPr>
    </w:p>
    <w:p w14:paraId="4A1D288E" w14:textId="77777777" w:rsidR="00B636AF" w:rsidRDefault="00B636AF">
      <w:pPr>
        <w:pStyle w:val="a0"/>
        <w:rPr>
          <w:sz w:val="24"/>
          <w:szCs w:val="24"/>
        </w:rPr>
      </w:pPr>
    </w:p>
    <w:p w14:paraId="0EB5EFB2" w14:textId="77777777" w:rsidR="00B636AF" w:rsidRDefault="00B636AF">
      <w:pPr>
        <w:pStyle w:val="a0"/>
        <w:rPr>
          <w:sz w:val="24"/>
          <w:szCs w:val="24"/>
        </w:rPr>
      </w:pPr>
    </w:p>
    <w:p w14:paraId="7174FABB" w14:textId="77777777" w:rsidR="00B636AF" w:rsidRDefault="00B636AF">
      <w:pPr>
        <w:pStyle w:val="a0"/>
        <w:rPr>
          <w:sz w:val="24"/>
          <w:szCs w:val="24"/>
        </w:rPr>
      </w:pPr>
    </w:p>
    <w:p w14:paraId="38457D82" w14:textId="77777777" w:rsidR="00B636AF" w:rsidRDefault="00E27592">
      <w:pPr>
        <w:jc w:val="left"/>
        <w:outlineLvl w:val="1"/>
        <w:rPr>
          <w:rFonts w:ascii="仿宋" w:eastAsia="仿宋" w:hAnsi="仿宋" w:cs="Times New Roman"/>
          <w:b/>
          <w:sz w:val="36"/>
          <w:szCs w:val="21"/>
        </w:rPr>
      </w:pPr>
      <w:r>
        <w:rPr>
          <w:rFonts w:ascii="仿宋" w:eastAsia="仿宋" w:hAnsi="仿宋" w:cs="Times New Roman" w:hint="eastAsia"/>
          <w:b/>
          <w:sz w:val="36"/>
          <w:szCs w:val="21"/>
        </w:rPr>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01BFF066" w14:textId="77777777" w:rsidR="00B636AF" w:rsidRDefault="00B636AF">
      <w:pPr>
        <w:jc w:val="left"/>
        <w:outlineLvl w:val="1"/>
        <w:rPr>
          <w:rFonts w:ascii="仿宋" w:eastAsia="仿宋" w:hAnsi="仿宋" w:cs="Times New Roman"/>
          <w:b/>
          <w:sz w:val="36"/>
          <w:szCs w:val="21"/>
        </w:rPr>
      </w:pPr>
    </w:p>
    <w:p w14:paraId="15D1FAFD" w14:textId="77777777" w:rsidR="00B636AF" w:rsidRDefault="00B636AF">
      <w:pPr>
        <w:jc w:val="left"/>
        <w:outlineLvl w:val="1"/>
        <w:rPr>
          <w:rFonts w:ascii="仿宋" w:eastAsia="仿宋" w:hAnsi="仿宋" w:cs="Times New Roman"/>
          <w:b/>
          <w:sz w:val="36"/>
          <w:szCs w:val="21"/>
        </w:rPr>
      </w:pPr>
    </w:p>
    <w:p w14:paraId="1E425B77" w14:textId="77777777" w:rsidR="00B636AF" w:rsidRDefault="00B636AF">
      <w:pPr>
        <w:pStyle w:val="a0"/>
      </w:pPr>
    </w:p>
    <w:p w14:paraId="35C59FE3" w14:textId="77777777" w:rsidR="00B636AF" w:rsidRDefault="00B636AF">
      <w:pPr>
        <w:pStyle w:val="a0"/>
      </w:pPr>
    </w:p>
    <w:p w14:paraId="3BF6C141" w14:textId="77777777" w:rsidR="00B636AF" w:rsidRDefault="00B636AF">
      <w:pPr>
        <w:pStyle w:val="a0"/>
      </w:pPr>
    </w:p>
    <w:p w14:paraId="38DCC012" w14:textId="77777777" w:rsidR="00B636AF" w:rsidRDefault="00B636AF">
      <w:pPr>
        <w:pStyle w:val="a0"/>
      </w:pPr>
    </w:p>
    <w:p w14:paraId="72C318B8" w14:textId="77777777" w:rsidR="00B636AF" w:rsidRDefault="00B636AF">
      <w:pPr>
        <w:pStyle w:val="a0"/>
      </w:pPr>
    </w:p>
    <w:p w14:paraId="2AF8229B" w14:textId="77777777" w:rsidR="00B636AF" w:rsidRDefault="00B636AF">
      <w:pPr>
        <w:pStyle w:val="a0"/>
      </w:pPr>
    </w:p>
    <w:p w14:paraId="728BA478" w14:textId="77777777" w:rsidR="00B636AF" w:rsidRDefault="00B636AF">
      <w:pPr>
        <w:pStyle w:val="a0"/>
      </w:pPr>
    </w:p>
    <w:p w14:paraId="22E0D373" w14:textId="77777777" w:rsidR="00B636AF" w:rsidRDefault="00B636AF">
      <w:pPr>
        <w:pStyle w:val="a0"/>
      </w:pPr>
    </w:p>
    <w:p w14:paraId="2CEDDC39" w14:textId="77777777" w:rsidR="00B636AF" w:rsidRDefault="00B636AF">
      <w:pPr>
        <w:pStyle w:val="a0"/>
      </w:pPr>
    </w:p>
    <w:p w14:paraId="290E3813" w14:textId="77777777" w:rsidR="00B636AF" w:rsidRDefault="00B636AF">
      <w:pPr>
        <w:pStyle w:val="a0"/>
      </w:pPr>
    </w:p>
    <w:p w14:paraId="45C83F22" w14:textId="77777777" w:rsidR="00B636AF" w:rsidRDefault="00B636AF">
      <w:pPr>
        <w:pStyle w:val="a0"/>
      </w:pPr>
    </w:p>
    <w:p w14:paraId="52A928A0" w14:textId="77777777" w:rsidR="00B636AF" w:rsidRDefault="00B636AF">
      <w:pPr>
        <w:pStyle w:val="a0"/>
      </w:pPr>
    </w:p>
    <w:p w14:paraId="7DE459A6" w14:textId="77777777" w:rsidR="00B636AF" w:rsidRDefault="00B636AF">
      <w:pPr>
        <w:pStyle w:val="a0"/>
      </w:pPr>
    </w:p>
    <w:p w14:paraId="53C7B613" w14:textId="77777777" w:rsidR="00B636AF" w:rsidRDefault="00B636AF">
      <w:pPr>
        <w:pStyle w:val="a0"/>
      </w:pPr>
    </w:p>
    <w:p w14:paraId="2EA349AC" w14:textId="77777777" w:rsidR="00B636AF" w:rsidRDefault="00B636AF">
      <w:pPr>
        <w:pStyle w:val="a0"/>
      </w:pPr>
    </w:p>
    <w:p w14:paraId="36E85C2A" w14:textId="77777777" w:rsidR="00B636AF" w:rsidRDefault="00B636AF">
      <w:pPr>
        <w:pStyle w:val="a0"/>
      </w:pPr>
    </w:p>
    <w:p w14:paraId="77265CCC" w14:textId="77777777" w:rsidR="00B636AF" w:rsidRDefault="00B636AF">
      <w:pPr>
        <w:pStyle w:val="a0"/>
      </w:pPr>
    </w:p>
    <w:p w14:paraId="0D6E3214" w14:textId="77777777" w:rsidR="00B636AF" w:rsidRDefault="00B636AF">
      <w:pPr>
        <w:pStyle w:val="a0"/>
      </w:pPr>
    </w:p>
    <w:p w14:paraId="3172F6C3" w14:textId="77777777" w:rsidR="00B636AF" w:rsidRDefault="00B636AF">
      <w:pPr>
        <w:pStyle w:val="a0"/>
      </w:pPr>
    </w:p>
    <w:p w14:paraId="4DAD8D9B" w14:textId="77777777" w:rsidR="00B636AF" w:rsidRDefault="00B636AF">
      <w:pPr>
        <w:pStyle w:val="a0"/>
      </w:pPr>
    </w:p>
    <w:p w14:paraId="778ED726" w14:textId="77777777" w:rsidR="00B636AF" w:rsidRDefault="00B636AF">
      <w:pPr>
        <w:pStyle w:val="a0"/>
      </w:pPr>
    </w:p>
    <w:p w14:paraId="1A60AEEE" w14:textId="77777777" w:rsidR="00B636AF" w:rsidRDefault="00B636AF">
      <w:pPr>
        <w:pStyle w:val="a0"/>
      </w:pPr>
    </w:p>
    <w:p w14:paraId="77C958FA" w14:textId="77777777" w:rsidR="00B636AF" w:rsidRDefault="00B636AF">
      <w:pPr>
        <w:pStyle w:val="a0"/>
      </w:pPr>
    </w:p>
    <w:p w14:paraId="1774F52B" w14:textId="77777777" w:rsidR="00B636AF" w:rsidRDefault="00B636AF">
      <w:pPr>
        <w:pStyle w:val="a0"/>
      </w:pPr>
    </w:p>
    <w:p w14:paraId="1112F370" w14:textId="77777777" w:rsidR="00B636AF" w:rsidRDefault="00B636AF">
      <w:pPr>
        <w:pStyle w:val="a0"/>
      </w:pPr>
    </w:p>
    <w:p w14:paraId="54195E6D" w14:textId="77777777" w:rsidR="00B636AF" w:rsidRDefault="00B636AF">
      <w:pPr>
        <w:pStyle w:val="a0"/>
      </w:pPr>
    </w:p>
    <w:p w14:paraId="0C732661" w14:textId="77777777" w:rsidR="00B636AF" w:rsidRDefault="00B636AF">
      <w:pPr>
        <w:pStyle w:val="a0"/>
      </w:pPr>
    </w:p>
    <w:p w14:paraId="7DAA0FC1" w14:textId="77777777" w:rsidR="00B636AF" w:rsidRDefault="00B636AF">
      <w:pPr>
        <w:pStyle w:val="a0"/>
      </w:pPr>
    </w:p>
    <w:p w14:paraId="265A1CB8" w14:textId="77777777" w:rsidR="00B636AF" w:rsidRDefault="00B636AF">
      <w:pPr>
        <w:pStyle w:val="a0"/>
      </w:pPr>
    </w:p>
    <w:p w14:paraId="25CA3C84" w14:textId="77777777" w:rsidR="00B636AF" w:rsidRDefault="00B636AF">
      <w:pPr>
        <w:pStyle w:val="a0"/>
      </w:pPr>
    </w:p>
    <w:p w14:paraId="4B593743" w14:textId="77777777" w:rsidR="00B636AF" w:rsidRDefault="00E27592">
      <w:pPr>
        <w:pStyle w:val="a0"/>
        <w:rPr>
          <w:rFonts w:ascii="仿宋" w:eastAsia="仿宋" w:hAnsi="仿宋"/>
          <w:b/>
          <w:sz w:val="36"/>
          <w:szCs w:val="36"/>
        </w:rPr>
      </w:pPr>
      <w:r>
        <w:rPr>
          <w:rFonts w:ascii="仿宋" w:eastAsia="仿宋" w:hAnsi="仿宋" w:hint="eastAsia"/>
          <w:b/>
          <w:sz w:val="36"/>
          <w:szCs w:val="36"/>
        </w:rPr>
        <w:t>4.法定代表人身份证明</w:t>
      </w:r>
    </w:p>
    <w:p w14:paraId="766A532A" w14:textId="77777777" w:rsidR="00B636AF" w:rsidRDefault="00E27592">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6434796B" w14:textId="77777777" w:rsidR="00B636AF" w:rsidRDefault="00E2759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13C86EB3" w14:textId="77777777" w:rsidR="00B636AF" w:rsidRDefault="00E2759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4FA72410" w14:textId="77777777" w:rsidR="00B636AF" w:rsidRDefault="00E2759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29721B48" w14:textId="77777777" w:rsidR="00B636AF" w:rsidRDefault="00E27592">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102A2A3F" w14:textId="77777777" w:rsidR="00B636AF" w:rsidRDefault="00E2759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4E8138F6" w14:textId="77777777" w:rsidR="00B636AF" w:rsidRDefault="00E2759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0F0732C6" w14:textId="77777777" w:rsidR="00B636AF" w:rsidRDefault="00E2759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7AA0874C" w14:textId="77777777" w:rsidR="00B636AF" w:rsidRDefault="00B636AF">
      <w:pPr>
        <w:spacing w:line="360" w:lineRule="auto"/>
        <w:ind w:left="540"/>
        <w:jc w:val="left"/>
        <w:rPr>
          <w:rFonts w:ascii="仿宋" w:eastAsia="仿宋" w:hAnsi="仿宋" w:cs="Times New Roman"/>
          <w:sz w:val="30"/>
          <w:szCs w:val="30"/>
        </w:rPr>
      </w:pPr>
    </w:p>
    <w:p w14:paraId="42D6543E" w14:textId="77777777" w:rsidR="00B636AF" w:rsidRDefault="00E27592">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240A8EFC" w14:textId="77777777" w:rsidR="00B636AF" w:rsidRDefault="00B636AF">
      <w:pPr>
        <w:spacing w:line="360" w:lineRule="auto"/>
        <w:ind w:left="540"/>
        <w:jc w:val="left"/>
        <w:rPr>
          <w:rFonts w:ascii="仿宋" w:eastAsia="仿宋" w:hAnsi="仿宋" w:cs="Times New Roman"/>
          <w:sz w:val="30"/>
          <w:szCs w:val="30"/>
        </w:rPr>
      </w:pPr>
    </w:p>
    <w:p w14:paraId="5C5A44AB" w14:textId="77777777" w:rsidR="00B636AF" w:rsidRDefault="00E27592">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6EA201B" w14:textId="77777777" w:rsidR="00B636AF" w:rsidRDefault="00E27592">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495AC895" w14:textId="77777777" w:rsidR="00B636AF" w:rsidRDefault="00B636AF">
      <w:pPr>
        <w:pStyle w:val="a0"/>
      </w:pPr>
    </w:p>
    <w:p w14:paraId="2E016BF4" w14:textId="77777777" w:rsidR="00B636AF" w:rsidRDefault="00E27592">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35FAC4CE" w14:textId="77777777" w:rsidR="00B636AF" w:rsidRDefault="00B636AF">
      <w:pPr>
        <w:snapToGrid w:val="0"/>
        <w:spacing w:beforeLines="50" w:before="156" w:after="50" w:line="360" w:lineRule="auto"/>
        <w:jc w:val="center"/>
        <w:rPr>
          <w:rFonts w:ascii="仿宋" w:eastAsia="仿宋" w:hAnsi="仿宋" w:cs="Times New Roman"/>
          <w:b/>
          <w:sz w:val="30"/>
          <w:szCs w:val="30"/>
        </w:rPr>
      </w:pPr>
    </w:p>
    <w:p w14:paraId="1A23A307" w14:textId="77777777" w:rsidR="00B636AF" w:rsidRDefault="00E27592">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35344CEB" w14:textId="77777777" w:rsidR="00C53C73" w:rsidRDefault="00E27592">
      <w:pPr>
        <w:rPr>
          <w:rFonts w:eastAsia="黑体"/>
          <w:sz w:val="24"/>
        </w:rPr>
      </w:pPr>
      <w:r>
        <w:rPr>
          <w:rFonts w:eastAsia="黑体"/>
          <w:sz w:val="24"/>
        </w:rPr>
        <w:br w:type="page"/>
      </w:r>
    </w:p>
    <w:p w14:paraId="33E6862B" w14:textId="77777777" w:rsidR="00C53C73" w:rsidRDefault="00C53C73">
      <w:pPr>
        <w:rPr>
          <w:rFonts w:eastAsia="黑体"/>
          <w:sz w:val="24"/>
        </w:rPr>
      </w:pPr>
    </w:p>
    <w:p w14:paraId="3F799D93" w14:textId="3277AAF7" w:rsidR="00B636AF" w:rsidRDefault="00E27592">
      <w:pPr>
        <w:rPr>
          <w:rFonts w:ascii="仿宋" w:eastAsia="仿宋" w:hAnsi="仿宋"/>
          <w:b/>
          <w:sz w:val="36"/>
          <w:szCs w:val="36"/>
        </w:rPr>
      </w:pPr>
      <w:r>
        <w:rPr>
          <w:rFonts w:ascii="仿宋" w:eastAsia="仿宋" w:hAnsi="仿宋" w:hint="eastAsia"/>
          <w:b/>
          <w:sz w:val="36"/>
          <w:szCs w:val="36"/>
        </w:rPr>
        <w:t>5.授权委托书格式</w:t>
      </w:r>
    </w:p>
    <w:p w14:paraId="5FCB75FB" w14:textId="77777777" w:rsidR="00B636AF" w:rsidRDefault="00E27592">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086642BF" w14:textId="77777777" w:rsidR="00B636AF" w:rsidRDefault="00E27592">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38D87F2F" w14:textId="77777777" w:rsidR="00B636AF" w:rsidRDefault="00E27592">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02255E0F" w14:textId="77777777" w:rsidR="00B636AF" w:rsidRDefault="00E27592">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52CAD788" w14:textId="77777777" w:rsidR="00B636AF" w:rsidRDefault="00E27592">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49B02837" w14:textId="77777777" w:rsidR="00B636AF" w:rsidRDefault="00E27592">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3978D97A" w14:textId="77777777" w:rsidR="00B636AF" w:rsidRDefault="00E27592">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2AEFD513" w14:textId="77777777" w:rsidR="00B636AF" w:rsidRDefault="00E27592">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2ADAA146" w14:textId="77777777" w:rsidR="00B636AF" w:rsidRDefault="00E27592">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6E677F1B" w14:textId="77777777" w:rsidR="00B636AF" w:rsidRDefault="00E27592">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16BB7AF1" w14:textId="77777777" w:rsidR="00B636AF" w:rsidRDefault="00E27592">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2878654C" w14:textId="77777777" w:rsidR="00B636AF" w:rsidRDefault="00E27592">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E4BA2B4" w14:textId="77777777" w:rsidR="00B636AF" w:rsidRDefault="00E27592">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4706F109" w14:textId="77777777" w:rsidR="00B636AF" w:rsidRDefault="00E27592">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5B68B5C8" w14:textId="77777777" w:rsidR="00B636AF" w:rsidRDefault="00E27592">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5036C5A9" w14:textId="77777777" w:rsidR="00B636AF" w:rsidRDefault="00E27592">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5FFC78DF" w14:textId="77777777" w:rsidR="00B636AF" w:rsidRDefault="00B636AF">
      <w:pPr>
        <w:pStyle w:val="a0"/>
      </w:pPr>
    </w:p>
    <w:p w14:paraId="41CF39D0" w14:textId="77777777" w:rsidR="00B636AF" w:rsidRDefault="00B636AF">
      <w:pPr>
        <w:jc w:val="left"/>
        <w:outlineLvl w:val="1"/>
        <w:rPr>
          <w:rFonts w:ascii="仿宋" w:eastAsia="仿宋" w:hAnsi="仿宋" w:cs="Times New Roman"/>
          <w:b/>
          <w:sz w:val="36"/>
          <w:szCs w:val="21"/>
        </w:rPr>
      </w:pPr>
    </w:p>
    <w:p w14:paraId="109EBFE4" w14:textId="77777777" w:rsidR="00C53C73" w:rsidRDefault="00C53C73">
      <w:pPr>
        <w:jc w:val="left"/>
        <w:outlineLvl w:val="1"/>
        <w:rPr>
          <w:rFonts w:ascii="仿宋" w:eastAsia="仿宋" w:hAnsi="仿宋" w:cs="Times New Roman"/>
          <w:b/>
          <w:sz w:val="36"/>
          <w:szCs w:val="21"/>
        </w:rPr>
      </w:pPr>
    </w:p>
    <w:p w14:paraId="1CE74EA1" w14:textId="77777777" w:rsidR="00B636AF" w:rsidRDefault="00E27592">
      <w:pPr>
        <w:jc w:val="left"/>
        <w:outlineLvl w:val="1"/>
        <w:rPr>
          <w:rFonts w:ascii="仿宋" w:eastAsia="仿宋" w:hAnsi="仿宋" w:cs="Times New Roman"/>
          <w:b/>
          <w:sz w:val="36"/>
          <w:szCs w:val="21"/>
        </w:rPr>
      </w:pPr>
      <w:r>
        <w:rPr>
          <w:rFonts w:ascii="仿宋" w:eastAsia="仿宋" w:hAnsi="仿宋" w:cs="Times New Roman" w:hint="eastAsia"/>
          <w:b/>
          <w:sz w:val="36"/>
          <w:szCs w:val="21"/>
        </w:rPr>
        <w:t>6.报价人声明格式</w:t>
      </w:r>
    </w:p>
    <w:p w14:paraId="7641521F" w14:textId="77777777" w:rsidR="00B636AF" w:rsidRDefault="00E27592">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79510212" w14:textId="77777777" w:rsidR="00B636AF" w:rsidRDefault="00E27592">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66D93557" w14:textId="77777777" w:rsidR="00B636AF" w:rsidRDefault="00E27592">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74F071A4" w14:textId="77777777" w:rsidR="00B636AF" w:rsidRDefault="00E2759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C663551" w14:textId="77777777" w:rsidR="00B636AF" w:rsidRDefault="00E2759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4D212367" w14:textId="77777777" w:rsidR="00B636AF" w:rsidRDefault="00E2759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3BF6B478" w14:textId="77777777" w:rsidR="00B636AF" w:rsidRDefault="00E2759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6C651A28" w14:textId="77777777" w:rsidR="00B636AF" w:rsidRDefault="00E2759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286B1764" w14:textId="77777777" w:rsidR="00B636AF" w:rsidRDefault="00E2759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312ED4D0" w14:textId="77777777" w:rsidR="00B636AF" w:rsidRDefault="00E2759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4651212A" w14:textId="77777777" w:rsidR="00B636AF" w:rsidRDefault="00E2759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2AF0F37E" w14:textId="77777777" w:rsidR="00B636AF" w:rsidRDefault="00E27592">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421A9528" w14:textId="77777777" w:rsidR="00B636AF" w:rsidRDefault="00E2759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1F5DB550" w14:textId="77777777" w:rsidR="00B636AF" w:rsidRDefault="00E2759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7EA4413D" w14:textId="77777777" w:rsidR="00B636AF" w:rsidRDefault="00E27592">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185242D6" w14:textId="77777777" w:rsidR="00B636AF" w:rsidRDefault="00E27592">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8B4C05B" w14:textId="77777777" w:rsidR="00B636AF" w:rsidRDefault="00E27592">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079CBB95" w14:textId="77777777" w:rsidR="00B636AF" w:rsidRDefault="00E27592">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lastRenderedPageBreak/>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70003FF6" w14:textId="77777777" w:rsidR="00B636AF" w:rsidRDefault="00B636AF">
      <w:pPr>
        <w:jc w:val="left"/>
        <w:outlineLvl w:val="1"/>
        <w:rPr>
          <w:rFonts w:ascii="仿宋" w:eastAsia="仿宋" w:hAnsi="仿宋" w:cs="Times New Roman"/>
          <w:b/>
          <w:sz w:val="36"/>
          <w:szCs w:val="21"/>
        </w:rPr>
      </w:pPr>
    </w:p>
    <w:p w14:paraId="5005FBEE" w14:textId="77777777" w:rsidR="00C53C73" w:rsidRDefault="00C53C73">
      <w:pPr>
        <w:jc w:val="left"/>
        <w:outlineLvl w:val="1"/>
        <w:rPr>
          <w:rFonts w:ascii="仿宋" w:eastAsia="仿宋" w:hAnsi="仿宋" w:cs="Times New Roman"/>
          <w:b/>
          <w:sz w:val="36"/>
          <w:szCs w:val="21"/>
        </w:rPr>
      </w:pPr>
    </w:p>
    <w:p w14:paraId="45B701DB" w14:textId="77777777" w:rsidR="00B636AF" w:rsidRDefault="00E27592">
      <w:pPr>
        <w:jc w:val="left"/>
        <w:outlineLvl w:val="1"/>
        <w:rPr>
          <w:rFonts w:ascii="仿宋" w:eastAsia="仿宋" w:hAnsi="仿宋" w:cs="Times New Roman"/>
          <w:b/>
          <w:sz w:val="36"/>
          <w:szCs w:val="21"/>
        </w:rPr>
      </w:pPr>
      <w:r>
        <w:rPr>
          <w:rFonts w:ascii="仿宋" w:eastAsia="仿宋" w:hAnsi="仿宋" w:cs="Times New Roman" w:hint="eastAsia"/>
          <w:b/>
          <w:sz w:val="36"/>
          <w:szCs w:val="21"/>
        </w:rPr>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74F61F4A" w14:textId="77777777" w:rsidR="00B636AF" w:rsidRPr="00C53C73" w:rsidRDefault="00E27592">
      <w:pPr>
        <w:snapToGrid w:val="0"/>
        <w:spacing w:beforeLines="100" w:before="312" w:afterLines="100" w:after="312" w:line="360" w:lineRule="auto"/>
        <w:jc w:val="center"/>
        <w:rPr>
          <w:b/>
          <w:sz w:val="32"/>
          <w:szCs w:val="44"/>
        </w:rPr>
      </w:pPr>
      <w:r w:rsidRPr="00C53C73">
        <w:rPr>
          <w:rFonts w:hint="eastAsia"/>
          <w:b/>
          <w:sz w:val="32"/>
          <w:szCs w:val="44"/>
        </w:rPr>
        <w:t>报价人参加本项目无围</w:t>
      </w:r>
      <w:proofErr w:type="gramStart"/>
      <w:r w:rsidRPr="00C53C73">
        <w:rPr>
          <w:rFonts w:hint="eastAsia"/>
          <w:b/>
          <w:sz w:val="32"/>
          <w:szCs w:val="44"/>
        </w:rPr>
        <w:t>标串标行为</w:t>
      </w:r>
      <w:proofErr w:type="gramEnd"/>
      <w:r w:rsidRPr="00C53C73">
        <w:rPr>
          <w:rFonts w:hint="eastAsia"/>
          <w:b/>
          <w:sz w:val="32"/>
          <w:szCs w:val="44"/>
        </w:rPr>
        <w:t>的承诺函</w:t>
      </w:r>
    </w:p>
    <w:p w14:paraId="2EB1612F" w14:textId="77777777" w:rsidR="00B636AF" w:rsidRDefault="00E27592">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007963D8" w14:textId="77777777" w:rsidR="00B636AF" w:rsidRDefault="00E27592">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2656868A" w14:textId="77777777" w:rsidR="00B636AF" w:rsidRDefault="00E27592">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5D62696F" w14:textId="77777777" w:rsidR="00B636AF" w:rsidRDefault="00E27592">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648FAF08" w14:textId="77777777" w:rsidR="00B636AF" w:rsidRDefault="00E27592">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0EC6344F" w14:textId="77777777" w:rsidR="00B636AF" w:rsidRDefault="00E27592">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6C125C64" w14:textId="77777777" w:rsidR="00B636AF" w:rsidRDefault="00E27592">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22E6AD7D" w14:textId="77777777" w:rsidR="00B636AF" w:rsidRDefault="00E27592">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78EDD104" w14:textId="77777777" w:rsidR="00B636AF" w:rsidRDefault="00E27592">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6099ECB4" w14:textId="77777777" w:rsidR="00B636AF" w:rsidRDefault="00E27592">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2AE2B8C1" w14:textId="77777777" w:rsidR="00B636AF" w:rsidRDefault="00E27592">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418DBB79" w14:textId="77777777" w:rsidR="00B636AF" w:rsidRDefault="00E27592">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69131D60" w14:textId="77777777" w:rsidR="00B636AF" w:rsidRDefault="00E27592">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7FD20440" w14:textId="77777777" w:rsidR="00B636AF" w:rsidRDefault="00E27592">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031A9A45" w14:textId="77777777" w:rsidR="00B636AF" w:rsidRDefault="00E27592">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w:t>
      </w:r>
      <w:r>
        <w:rPr>
          <w:rFonts w:ascii="仿宋" w:hAnsi="仿宋" w:hint="eastAsia"/>
          <w:b/>
          <w:sz w:val="30"/>
          <w:szCs w:val="30"/>
        </w:rPr>
        <w:lastRenderedPageBreak/>
        <w:t>除法律责任的辩解。</w:t>
      </w:r>
    </w:p>
    <w:p w14:paraId="17416B01" w14:textId="77777777" w:rsidR="00B636AF" w:rsidRDefault="00E27592">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49909A7B" w14:textId="77777777" w:rsidR="00B636AF" w:rsidRDefault="00E27592">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18433B65" w14:textId="77777777" w:rsidR="00B636AF" w:rsidRDefault="00E27592">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693F455D" w14:textId="77777777" w:rsidR="003B385C" w:rsidRDefault="003B385C">
      <w:pPr>
        <w:spacing w:after="120"/>
        <w:jc w:val="left"/>
        <w:rPr>
          <w:b/>
          <w:sz w:val="44"/>
          <w:szCs w:val="36"/>
        </w:rPr>
      </w:pPr>
    </w:p>
    <w:p w14:paraId="3B54F66C" w14:textId="77777777" w:rsidR="003B385C" w:rsidRDefault="003B385C">
      <w:pPr>
        <w:spacing w:after="120"/>
        <w:jc w:val="left"/>
        <w:rPr>
          <w:b/>
          <w:sz w:val="44"/>
          <w:szCs w:val="36"/>
        </w:rPr>
      </w:pPr>
    </w:p>
    <w:p w14:paraId="457E6DD1" w14:textId="77777777" w:rsidR="003B385C" w:rsidRDefault="003B385C">
      <w:pPr>
        <w:spacing w:after="120"/>
        <w:jc w:val="left"/>
        <w:rPr>
          <w:b/>
          <w:sz w:val="44"/>
          <w:szCs w:val="36"/>
        </w:rPr>
      </w:pPr>
    </w:p>
    <w:p w14:paraId="1E47C9F0" w14:textId="77777777" w:rsidR="003B385C" w:rsidRDefault="003B385C">
      <w:pPr>
        <w:spacing w:after="120"/>
        <w:jc w:val="left"/>
        <w:rPr>
          <w:b/>
          <w:sz w:val="44"/>
          <w:szCs w:val="36"/>
        </w:rPr>
      </w:pPr>
    </w:p>
    <w:p w14:paraId="431ABBF4" w14:textId="77777777" w:rsidR="003B385C" w:rsidRDefault="003B385C">
      <w:pPr>
        <w:spacing w:after="120"/>
        <w:jc w:val="left"/>
        <w:rPr>
          <w:b/>
          <w:sz w:val="44"/>
          <w:szCs w:val="36"/>
        </w:rPr>
      </w:pPr>
    </w:p>
    <w:p w14:paraId="73A94938" w14:textId="77777777" w:rsidR="003B385C" w:rsidRDefault="003B385C">
      <w:pPr>
        <w:spacing w:after="120"/>
        <w:jc w:val="left"/>
        <w:rPr>
          <w:b/>
          <w:sz w:val="44"/>
          <w:szCs w:val="36"/>
        </w:rPr>
      </w:pPr>
    </w:p>
    <w:p w14:paraId="406AD16B" w14:textId="77777777" w:rsidR="003B385C" w:rsidRDefault="003B385C">
      <w:pPr>
        <w:spacing w:after="120"/>
        <w:jc w:val="left"/>
        <w:rPr>
          <w:b/>
          <w:sz w:val="44"/>
          <w:szCs w:val="36"/>
        </w:rPr>
      </w:pPr>
    </w:p>
    <w:p w14:paraId="5CF0DB3F" w14:textId="77777777" w:rsidR="003B385C" w:rsidRDefault="003B385C">
      <w:pPr>
        <w:spacing w:after="120"/>
        <w:jc w:val="left"/>
        <w:rPr>
          <w:b/>
          <w:sz w:val="44"/>
          <w:szCs w:val="36"/>
        </w:rPr>
      </w:pPr>
    </w:p>
    <w:p w14:paraId="1F17F6E0" w14:textId="77777777" w:rsidR="003B385C" w:rsidRDefault="003B385C">
      <w:pPr>
        <w:spacing w:after="120"/>
        <w:jc w:val="left"/>
        <w:rPr>
          <w:b/>
          <w:sz w:val="44"/>
          <w:szCs w:val="36"/>
        </w:rPr>
      </w:pPr>
    </w:p>
    <w:p w14:paraId="7566B3EE" w14:textId="77777777" w:rsidR="003B385C" w:rsidRDefault="003B385C">
      <w:pPr>
        <w:spacing w:after="120"/>
        <w:jc w:val="left"/>
        <w:rPr>
          <w:b/>
          <w:sz w:val="44"/>
          <w:szCs w:val="36"/>
        </w:rPr>
      </w:pPr>
    </w:p>
    <w:p w14:paraId="0011B963" w14:textId="77777777" w:rsidR="003B385C" w:rsidRDefault="003B385C">
      <w:pPr>
        <w:spacing w:after="120"/>
        <w:jc w:val="left"/>
        <w:rPr>
          <w:b/>
          <w:sz w:val="44"/>
          <w:szCs w:val="36"/>
        </w:rPr>
      </w:pPr>
    </w:p>
    <w:p w14:paraId="4301AB1C" w14:textId="77777777" w:rsidR="003B385C" w:rsidRDefault="003B385C">
      <w:pPr>
        <w:spacing w:after="120"/>
        <w:jc w:val="left"/>
        <w:rPr>
          <w:b/>
          <w:sz w:val="44"/>
          <w:szCs w:val="36"/>
        </w:rPr>
      </w:pPr>
    </w:p>
    <w:p w14:paraId="320E2817" w14:textId="77777777" w:rsidR="003B385C" w:rsidRDefault="003B385C">
      <w:pPr>
        <w:spacing w:after="120"/>
        <w:jc w:val="left"/>
        <w:rPr>
          <w:b/>
          <w:sz w:val="44"/>
          <w:szCs w:val="36"/>
        </w:rPr>
      </w:pPr>
    </w:p>
    <w:p w14:paraId="6424D671" w14:textId="77777777" w:rsidR="003B385C" w:rsidRDefault="003B385C">
      <w:pPr>
        <w:spacing w:after="120"/>
        <w:jc w:val="left"/>
        <w:rPr>
          <w:b/>
          <w:sz w:val="44"/>
          <w:szCs w:val="36"/>
        </w:rPr>
      </w:pPr>
    </w:p>
    <w:p w14:paraId="74438FF4" w14:textId="77777777" w:rsidR="003B385C" w:rsidRDefault="003B385C">
      <w:pPr>
        <w:spacing w:after="120"/>
        <w:jc w:val="left"/>
        <w:rPr>
          <w:b/>
          <w:sz w:val="44"/>
          <w:szCs w:val="36"/>
        </w:rPr>
      </w:pPr>
    </w:p>
    <w:p w14:paraId="5EF67ADA" w14:textId="77777777" w:rsidR="003B385C" w:rsidRDefault="003B385C">
      <w:pPr>
        <w:spacing w:after="120"/>
        <w:jc w:val="left"/>
        <w:rPr>
          <w:b/>
          <w:sz w:val="44"/>
          <w:szCs w:val="36"/>
        </w:rPr>
      </w:pPr>
    </w:p>
    <w:p w14:paraId="30D3D6BC" w14:textId="77777777" w:rsidR="003B385C" w:rsidRDefault="003B385C">
      <w:pPr>
        <w:spacing w:after="120"/>
        <w:jc w:val="left"/>
        <w:rPr>
          <w:b/>
          <w:sz w:val="44"/>
          <w:szCs w:val="36"/>
        </w:rPr>
      </w:pPr>
    </w:p>
    <w:p w14:paraId="658935F6" w14:textId="77777777" w:rsidR="003B385C" w:rsidRDefault="003B385C">
      <w:pPr>
        <w:spacing w:after="120"/>
        <w:jc w:val="left"/>
        <w:rPr>
          <w:b/>
          <w:sz w:val="44"/>
          <w:szCs w:val="36"/>
        </w:rPr>
      </w:pPr>
    </w:p>
    <w:p w14:paraId="47C7FF76" w14:textId="77777777" w:rsidR="00B636AF" w:rsidRDefault="00E27592">
      <w:pPr>
        <w:spacing w:after="120"/>
        <w:jc w:val="left"/>
        <w:rPr>
          <w:b/>
          <w:sz w:val="44"/>
          <w:szCs w:val="36"/>
        </w:rPr>
      </w:pPr>
      <w:r>
        <w:rPr>
          <w:rFonts w:hint="eastAsia"/>
          <w:b/>
          <w:sz w:val="44"/>
          <w:szCs w:val="36"/>
        </w:rPr>
        <w:t>二、商务技术文件格式</w:t>
      </w:r>
    </w:p>
    <w:p w14:paraId="4B44CC27" w14:textId="77777777" w:rsidR="00B636AF" w:rsidRDefault="00E27592">
      <w:pPr>
        <w:rPr>
          <w:rFonts w:ascii="仿宋" w:eastAsia="仿宋" w:hAnsi="仿宋"/>
          <w:b/>
          <w:sz w:val="36"/>
          <w:szCs w:val="36"/>
        </w:rPr>
      </w:pPr>
      <w:r>
        <w:rPr>
          <w:rFonts w:hint="eastAsia"/>
          <w:b/>
          <w:sz w:val="28"/>
          <w:szCs w:val="24"/>
        </w:rPr>
        <w:t>1.</w:t>
      </w:r>
      <w:r>
        <w:rPr>
          <w:rFonts w:hint="eastAsia"/>
        </w:rPr>
        <w:t xml:space="preserve"> </w:t>
      </w:r>
      <w:r>
        <w:rPr>
          <w:rFonts w:ascii="仿宋" w:eastAsia="仿宋" w:hAnsi="仿宋"/>
          <w:b/>
          <w:sz w:val="36"/>
          <w:szCs w:val="36"/>
        </w:rPr>
        <w:t>报价表</w:t>
      </w:r>
    </w:p>
    <w:p w14:paraId="58FDC6A3" w14:textId="77777777" w:rsidR="00B636AF" w:rsidRDefault="00B636AF">
      <w:pPr>
        <w:spacing w:line="360" w:lineRule="exact"/>
        <w:jc w:val="left"/>
        <w:rPr>
          <w:rFonts w:ascii="仿宋" w:eastAsia="仿宋" w:hAnsi="仿宋"/>
          <w:b/>
          <w:sz w:val="44"/>
          <w:szCs w:val="44"/>
        </w:rPr>
      </w:pPr>
    </w:p>
    <w:p w14:paraId="2165A302" w14:textId="77777777" w:rsidR="00B636AF" w:rsidRDefault="00E27592">
      <w:pPr>
        <w:spacing w:line="360" w:lineRule="exact"/>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75F4A9CC" w14:textId="77777777" w:rsidR="00B636AF" w:rsidRDefault="00B636AF">
      <w:pPr>
        <w:spacing w:line="360" w:lineRule="exact"/>
        <w:jc w:val="left"/>
        <w:rPr>
          <w:rFonts w:ascii="仿宋" w:eastAsia="仿宋" w:hAnsi="仿宋"/>
          <w:sz w:val="30"/>
          <w:szCs w:val="30"/>
        </w:rPr>
      </w:pPr>
    </w:p>
    <w:p w14:paraId="74D1E5DF" w14:textId="77777777" w:rsidR="00B636AF" w:rsidRDefault="00E27592">
      <w:pPr>
        <w:spacing w:line="360" w:lineRule="exact"/>
        <w:jc w:val="left"/>
        <w:rPr>
          <w:rFonts w:ascii="仿宋" w:eastAsia="仿宋" w:hAnsi="仿宋"/>
          <w:sz w:val="30"/>
          <w:szCs w:val="30"/>
          <w:u w:val="single"/>
        </w:rPr>
      </w:pPr>
      <w:r>
        <w:rPr>
          <w:rFonts w:ascii="仿宋" w:eastAsia="仿宋" w:hAnsi="仿宋" w:hint="eastAsia"/>
          <w:sz w:val="30"/>
          <w:szCs w:val="30"/>
        </w:rPr>
        <w:t>项目编号：</w:t>
      </w:r>
      <w:r>
        <w:rPr>
          <w:rFonts w:ascii="仿宋" w:eastAsia="仿宋" w:hAnsi="仿宋" w:hint="eastAsia"/>
          <w:sz w:val="30"/>
          <w:szCs w:val="30"/>
          <w:u w:val="single"/>
        </w:rPr>
        <w:t xml:space="preserve">                  </w:t>
      </w:r>
    </w:p>
    <w:p w14:paraId="1195C294" w14:textId="77777777" w:rsidR="00B636AF" w:rsidRDefault="00B636AF">
      <w:pPr>
        <w:spacing w:after="12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851"/>
        <w:gridCol w:w="850"/>
        <w:gridCol w:w="1276"/>
        <w:gridCol w:w="1559"/>
      </w:tblGrid>
      <w:tr w:rsidR="00B636AF" w14:paraId="25DD231A" w14:textId="77777777">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14:paraId="00CB3D9E" w14:textId="77777777" w:rsidR="00B636AF" w:rsidRDefault="00E27592">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4394" w:type="dxa"/>
            <w:tcBorders>
              <w:top w:val="single" w:sz="4" w:space="0" w:color="auto"/>
              <w:left w:val="single" w:sz="4" w:space="0" w:color="auto"/>
              <w:bottom w:val="single" w:sz="4" w:space="0" w:color="auto"/>
              <w:right w:val="single" w:sz="4" w:space="0" w:color="auto"/>
            </w:tcBorders>
            <w:vAlign w:val="center"/>
          </w:tcPr>
          <w:p w14:paraId="19FD3AAC" w14:textId="77777777" w:rsidR="00B636AF" w:rsidRDefault="00E27592">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851" w:type="dxa"/>
            <w:tcBorders>
              <w:top w:val="single" w:sz="4" w:space="0" w:color="auto"/>
              <w:left w:val="single" w:sz="4" w:space="0" w:color="auto"/>
              <w:bottom w:val="single" w:sz="4" w:space="0" w:color="auto"/>
              <w:right w:val="single" w:sz="4" w:space="0" w:color="auto"/>
            </w:tcBorders>
            <w:vAlign w:val="center"/>
          </w:tcPr>
          <w:p w14:paraId="21F6AB12" w14:textId="77777777" w:rsidR="00B636AF" w:rsidRDefault="00E27592">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50" w:type="dxa"/>
            <w:tcBorders>
              <w:top w:val="single" w:sz="4" w:space="0" w:color="auto"/>
              <w:left w:val="single" w:sz="4" w:space="0" w:color="auto"/>
              <w:bottom w:val="single" w:sz="4" w:space="0" w:color="auto"/>
              <w:right w:val="single" w:sz="4" w:space="0" w:color="auto"/>
            </w:tcBorders>
            <w:vAlign w:val="center"/>
          </w:tcPr>
          <w:p w14:paraId="33FA2BF2" w14:textId="77777777" w:rsidR="00B636AF" w:rsidRDefault="00E27592">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276" w:type="dxa"/>
            <w:tcBorders>
              <w:top w:val="single" w:sz="4" w:space="0" w:color="auto"/>
              <w:left w:val="single" w:sz="4" w:space="0" w:color="auto"/>
              <w:bottom w:val="single" w:sz="4" w:space="0" w:color="auto"/>
              <w:right w:val="single" w:sz="4" w:space="0" w:color="auto"/>
            </w:tcBorders>
            <w:vAlign w:val="center"/>
          </w:tcPr>
          <w:p w14:paraId="604F7F85" w14:textId="77777777" w:rsidR="00B636AF" w:rsidRDefault="00E27592">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p>
          <w:p w14:paraId="7605B8F2" w14:textId="77777777" w:rsidR="00B636AF" w:rsidRDefault="00E27592">
            <w:pPr>
              <w:spacing w:line="360" w:lineRule="exact"/>
              <w:jc w:val="center"/>
              <w:rPr>
                <w:rFonts w:ascii="仿宋" w:eastAsia="仿宋" w:hAnsi="仿宋" w:cs="Arial"/>
                <w:bCs/>
                <w:sz w:val="30"/>
                <w:szCs w:val="30"/>
              </w:rPr>
            </w:pPr>
            <w:r>
              <w:rPr>
                <w:rFonts w:ascii="仿宋" w:eastAsia="仿宋" w:hAnsi="仿宋" w:cs="Arial"/>
                <w:bCs/>
                <w:sz w:val="30"/>
                <w:szCs w:val="30"/>
              </w:rPr>
              <w:t>（元）</w:t>
            </w:r>
          </w:p>
        </w:tc>
        <w:tc>
          <w:tcPr>
            <w:tcW w:w="1559" w:type="dxa"/>
            <w:tcBorders>
              <w:top w:val="single" w:sz="4" w:space="0" w:color="auto"/>
              <w:left w:val="single" w:sz="4" w:space="0" w:color="auto"/>
              <w:bottom w:val="single" w:sz="4" w:space="0" w:color="auto"/>
              <w:right w:val="single" w:sz="4" w:space="0" w:color="auto"/>
            </w:tcBorders>
            <w:vAlign w:val="center"/>
          </w:tcPr>
          <w:p w14:paraId="7A5531AD" w14:textId="77777777" w:rsidR="00B636AF" w:rsidRDefault="00E27592">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单价合计</w:t>
            </w:r>
            <w:r>
              <w:rPr>
                <w:rFonts w:ascii="仿宋" w:eastAsia="仿宋" w:hAnsi="仿宋" w:cs="Arial"/>
                <w:bCs/>
                <w:sz w:val="30"/>
                <w:szCs w:val="30"/>
              </w:rPr>
              <w:t>（元）</w:t>
            </w:r>
          </w:p>
        </w:tc>
      </w:tr>
      <w:tr w:rsidR="00B636AF" w14:paraId="3A4817B5" w14:textId="77777777">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14:paraId="4E17E059" w14:textId="77777777" w:rsidR="00B636AF" w:rsidRDefault="00E27592">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4394" w:type="dxa"/>
            <w:tcBorders>
              <w:top w:val="single" w:sz="4" w:space="0" w:color="auto"/>
              <w:left w:val="single" w:sz="4" w:space="0" w:color="auto"/>
              <w:bottom w:val="single" w:sz="4" w:space="0" w:color="auto"/>
              <w:right w:val="single" w:sz="4" w:space="0" w:color="auto"/>
            </w:tcBorders>
            <w:vAlign w:val="center"/>
          </w:tcPr>
          <w:p w14:paraId="402A9E40" w14:textId="77777777" w:rsidR="00B636AF" w:rsidRDefault="00B636AF">
            <w:pPr>
              <w:widowControl/>
              <w:jc w:val="center"/>
              <w:textAlignment w:val="center"/>
              <w:rPr>
                <w:rFonts w:ascii="仿宋" w:eastAsia="仿宋" w:hAnsi="仿宋" w:cs="Arial"/>
                <w:bCs/>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14:paraId="0F8AB1A9" w14:textId="77777777" w:rsidR="00B636AF" w:rsidRDefault="00B636AF">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3870A9AA" w14:textId="77777777" w:rsidR="00B636AF" w:rsidRDefault="00B636AF">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067DE791" w14:textId="77777777" w:rsidR="00B636AF" w:rsidRDefault="00B636AF">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613D38E0" w14:textId="77777777" w:rsidR="00B636AF" w:rsidRDefault="00B636AF">
            <w:pPr>
              <w:widowControl/>
              <w:jc w:val="center"/>
              <w:textAlignment w:val="center"/>
              <w:rPr>
                <w:rFonts w:ascii="仿宋" w:eastAsia="仿宋" w:hAnsi="仿宋" w:cs="Arial"/>
                <w:bCs/>
                <w:sz w:val="30"/>
                <w:szCs w:val="30"/>
              </w:rPr>
            </w:pPr>
          </w:p>
        </w:tc>
      </w:tr>
      <w:tr w:rsidR="00B636AF" w14:paraId="7747F01F" w14:textId="7777777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36FA54DE" w14:textId="77777777" w:rsidR="00B636AF" w:rsidRDefault="00E27592">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4394" w:type="dxa"/>
            <w:tcBorders>
              <w:top w:val="single" w:sz="4" w:space="0" w:color="auto"/>
              <w:left w:val="single" w:sz="4" w:space="0" w:color="auto"/>
              <w:bottom w:val="single" w:sz="4" w:space="0" w:color="auto"/>
              <w:right w:val="single" w:sz="4" w:space="0" w:color="auto"/>
            </w:tcBorders>
            <w:vAlign w:val="center"/>
          </w:tcPr>
          <w:p w14:paraId="0DAE4954" w14:textId="77777777" w:rsidR="00B636AF" w:rsidRDefault="00E27592">
            <w:pPr>
              <w:widowControl/>
              <w:jc w:val="center"/>
              <w:textAlignment w:val="center"/>
              <w:rPr>
                <w:rFonts w:ascii="仿宋" w:eastAsia="仿宋" w:hAnsi="仿宋" w:cs="Arial"/>
                <w:bCs/>
                <w:sz w:val="30"/>
                <w:szCs w:val="30"/>
              </w:rPr>
            </w:pPr>
            <w:r>
              <w:rPr>
                <w:rFonts w:ascii="仿宋" w:eastAsia="仿宋" w:hAnsi="仿宋" w:cs="Arial"/>
                <w:bCs/>
                <w:sz w:val="30"/>
                <w:szCs w:val="30"/>
              </w:rPr>
              <w:t>……</w:t>
            </w:r>
          </w:p>
        </w:tc>
        <w:tc>
          <w:tcPr>
            <w:tcW w:w="851" w:type="dxa"/>
            <w:tcBorders>
              <w:top w:val="single" w:sz="4" w:space="0" w:color="auto"/>
              <w:left w:val="single" w:sz="4" w:space="0" w:color="auto"/>
              <w:bottom w:val="single" w:sz="4" w:space="0" w:color="auto"/>
              <w:right w:val="single" w:sz="4" w:space="0" w:color="auto"/>
            </w:tcBorders>
            <w:vAlign w:val="center"/>
          </w:tcPr>
          <w:p w14:paraId="1BDC2EAF" w14:textId="77777777" w:rsidR="00B636AF" w:rsidRDefault="00B636AF">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1ED33F8C" w14:textId="77777777" w:rsidR="00B636AF" w:rsidRDefault="00B636AF">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524970EC" w14:textId="77777777" w:rsidR="00B636AF" w:rsidRDefault="00B636AF">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261DAB60" w14:textId="77777777" w:rsidR="00B636AF" w:rsidRDefault="00B636AF">
            <w:pPr>
              <w:widowControl/>
              <w:jc w:val="center"/>
              <w:textAlignment w:val="center"/>
              <w:rPr>
                <w:rFonts w:ascii="仿宋" w:eastAsia="仿宋" w:hAnsi="仿宋" w:cs="Arial"/>
                <w:bCs/>
                <w:sz w:val="30"/>
                <w:szCs w:val="30"/>
              </w:rPr>
            </w:pPr>
          </w:p>
        </w:tc>
      </w:tr>
      <w:tr w:rsidR="00B636AF" w14:paraId="18D73C87" w14:textId="77777777">
        <w:trPr>
          <w:cantSplit/>
          <w:trHeight w:val="935"/>
        </w:trPr>
        <w:tc>
          <w:tcPr>
            <w:tcW w:w="9747" w:type="dxa"/>
            <w:gridSpan w:val="6"/>
            <w:tcBorders>
              <w:top w:val="single" w:sz="4" w:space="0" w:color="auto"/>
              <w:left w:val="single" w:sz="4" w:space="0" w:color="auto"/>
              <w:bottom w:val="single" w:sz="4" w:space="0" w:color="auto"/>
              <w:right w:val="single" w:sz="4" w:space="0" w:color="auto"/>
            </w:tcBorders>
            <w:vAlign w:val="center"/>
          </w:tcPr>
          <w:p w14:paraId="7A0767BA" w14:textId="77777777" w:rsidR="00B636AF" w:rsidRDefault="00E27592">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311C3CF0" w14:textId="77777777" w:rsidR="00B636AF" w:rsidRDefault="00E27592">
            <w:pPr>
              <w:spacing w:line="360" w:lineRule="exact"/>
              <w:jc w:val="left"/>
              <w:rPr>
                <w:rFonts w:ascii="仿宋" w:eastAsia="仿宋" w:hAnsi="仿宋" w:cs="Arial"/>
                <w:bCs/>
                <w:sz w:val="30"/>
                <w:szCs w:val="30"/>
              </w:rPr>
            </w:pPr>
            <w:r>
              <w:rPr>
                <w:rFonts w:ascii="仿宋" w:eastAsia="仿宋" w:hAnsi="仿宋" w:cs="Arial"/>
                <w:bCs/>
                <w:sz w:val="30"/>
                <w:szCs w:val="30"/>
              </w:rPr>
              <w:t>包含</w:t>
            </w:r>
            <w:r>
              <w:rPr>
                <w:rFonts w:ascii="仿宋" w:eastAsia="仿宋" w:hAnsi="仿宋" w:cs="Arial" w:hint="eastAsia"/>
                <w:bCs/>
                <w:sz w:val="30"/>
                <w:szCs w:val="30"/>
              </w:rPr>
              <w:t>售后</w:t>
            </w:r>
            <w:r>
              <w:rPr>
                <w:rFonts w:ascii="仿宋" w:eastAsia="仿宋" w:hAnsi="仿宋" w:cs="Arial"/>
                <w:bCs/>
                <w:sz w:val="30"/>
                <w:szCs w:val="30"/>
              </w:rPr>
              <w:t>服务、检验等所有费用。</w:t>
            </w:r>
          </w:p>
        </w:tc>
      </w:tr>
      <w:tr w:rsidR="00B636AF" w14:paraId="6FD17077" w14:textId="77777777">
        <w:trPr>
          <w:cantSplit/>
          <w:trHeight w:val="935"/>
        </w:trPr>
        <w:tc>
          <w:tcPr>
            <w:tcW w:w="9747" w:type="dxa"/>
            <w:gridSpan w:val="6"/>
            <w:tcBorders>
              <w:top w:val="single" w:sz="4" w:space="0" w:color="auto"/>
              <w:left w:val="single" w:sz="4" w:space="0" w:color="auto"/>
              <w:bottom w:val="single" w:sz="4" w:space="0" w:color="auto"/>
            </w:tcBorders>
            <w:vAlign w:val="center"/>
          </w:tcPr>
          <w:p w14:paraId="61E51566" w14:textId="77777777" w:rsidR="00B636AF" w:rsidRDefault="00E27592">
            <w:pPr>
              <w:spacing w:line="360" w:lineRule="exact"/>
              <w:jc w:val="left"/>
              <w:rPr>
                <w:rFonts w:ascii="仿宋" w:eastAsia="仿宋" w:hAnsi="仿宋" w:cs="Arial"/>
                <w:bCs/>
                <w:sz w:val="30"/>
                <w:szCs w:val="30"/>
              </w:rPr>
            </w:pPr>
            <w:r>
              <w:rPr>
                <w:rFonts w:ascii="仿宋" w:eastAsia="仿宋" w:hAnsi="仿宋" w:cs="Arial"/>
                <w:bCs/>
                <w:sz w:val="30"/>
                <w:szCs w:val="30"/>
              </w:rPr>
              <w:t>交付期：自合同签订之日起</w:t>
            </w:r>
            <w:r>
              <w:rPr>
                <w:rFonts w:ascii="仿宋" w:eastAsia="仿宋" w:hAnsi="仿宋" w:cs="Arial" w:hint="eastAsia"/>
                <w:b/>
                <w:bCs/>
                <w:sz w:val="30"/>
                <w:szCs w:val="30"/>
                <w:u w:val="single"/>
              </w:rPr>
              <w:t xml:space="preserve">    日</w:t>
            </w:r>
          </w:p>
          <w:p w14:paraId="7F994EB7" w14:textId="77777777" w:rsidR="00B636AF" w:rsidRDefault="00E27592">
            <w:pPr>
              <w:jc w:val="left"/>
              <w:rPr>
                <w:rFonts w:ascii="仿宋" w:eastAsia="仿宋" w:hAnsi="仿宋" w:cs="Arial"/>
                <w:b/>
                <w:bCs/>
                <w:sz w:val="30"/>
                <w:szCs w:val="30"/>
              </w:rPr>
            </w:pPr>
            <w:r>
              <w:rPr>
                <w:rFonts w:ascii="仿宋" w:eastAsia="仿宋" w:hAnsi="仿宋" w:cs="Arial" w:hint="eastAsia"/>
                <w:bCs/>
                <w:sz w:val="30"/>
                <w:szCs w:val="30"/>
              </w:rPr>
              <w:t>服务期限：</w:t>
            </w:r>
            <w:proofErr w:type="gramStart"/>
            <w:r>
              <w:rPr>
                <w:rFonts w:ascii="仿宋" w:eastAsia="仿宋" w:hAnsi="仿宋" w:cs="Arial" w:hint="eastAsia"/>
                <w:bCs/>
                <w:sz w:val="30"/>
                <w:szCs w:val="30"/>
              </w:rPr>
              <w:t>自整体</w:t>
            </w:r>
            <w:proofErr w:type="gramEnd"/>
            <w:r>
              <w:rPr>
                <w:rFonts w:ascii="仿宋" w:eastAsia="仿宋" w:hAnsi="仿宋" w:cs="Arial" w:hint="eastAsia"/>
                <w:bCs/>
                <w:sz w:val="30"/>
                <w:szCs w:val="30"/>
              </w:rPr>
              <w:t xml:space="preserve">服务内容验收合格并交付使用之日起 </w:t>
            </w:r>
            <w:r>
              <w:rPr>
                <w:rFonts w:ascii="仿宋" w:eastAsia="仿宋" w:hAnsi="仿宋" w:cs="Arial" w:hint="eastAsia"/>
                <w:b/>
                <w:bCs/>
                <w:sz w:val="30"/>
                <w:szCs w:val="30"/>
                <w:u w:val="single"/>
              </w:rPr>
              <w:t xml:space="preserve">   </w:t>
            </w:r>
            <w:r>
              <w:rPr>
                <w:rFonts w:ascii="仿宋" w:eastAsia="仿宋" w:hAnsi="仿宋" w:cs="Arial" w:hint="eastAsia"/>
                <w:b/>
                <w:bCs/>
                <w:sz w:val="30"/>
                <w:szCs w:val="30"/>
              </w:rPr>
              <w:t>年</w:t>
            </w:r>
          </w:p>
          <w:p w14:paraId="36D75EA4" w14:textId="77777777" w:rsidR="00B636AF" w:rsidRDefault="00E27592">
            <w:pPr>
              <w:pStyle w:val="a0"/>
            </w:pPr>
            <w:r>
              <w:rPr>
                <w:rFonts w:ascii="仿宋" w:eastAsia="仿宋" w:hAnsi="仿宋" w:cs="Arial" w:hint="eastAsia"/>
                <w:bCs/>
                <w:sz w:val="30"/>
                <w:szCs w:val="30"/>
              </w:rPr>
              <w:t>服务质保期：</w:t>
            </w:r>
            <w:proofErr w:type="gramStart"/>
            <w:r>
              <w:rPr>
                <w:rFonts w:ascii="仿宋" w:eastAsia="仿宋" w:hAnsi="仿宋" w:cs="Arial" w:hint="eastAsia"/>
                <w:bCs/>
                <w:sz w:val="30"/>
                <w:szCs w:val="30"/>
              </w:rPr>
              <w:t>自整体</w:t>
            </w:r>
            <w:proofErr w:type="gramEnd"/>
            <w:r>
              <w:rPr>
                <w:rFonts w:ascii="仿宋" w:eastAsia="仿宋" w:hAnsi="仿宋" w:cs="Arial" w:hint="eastAsia"/>
                <w:bCs/>
                <w:sz w:val="30"/>
                <w:szCs w:val="30"/>
              </w:rPr>
              <w:t>服务内容验收合格并交付使用之日起</w:t>
            </w:r>
            <w:r>
              <w:rPr>
                <w:rFonts w:ascii="仿宋" w:eastAsia="仿宋" w:hAnsi="仿宋" w:cs="Arial" w:hint="eastAsia"/>
                <w:b/>
                <w:bCs/>
                <w:sz w:val="30"/>
                <w:szCs w:val="30"/>
                <w:u w:val="single"/>
              </w:rPr>
              <w:t xml:space="preserve">   </w:t>
            </w:r>
            <w:r>
              <w:rPr>
                <w:rFonts w:ascii="仿宋" w:eastAsia="仿宋" w:hAnsi="仿宋" w:cs="Arial" w:hint="eastAsia"/>
                <w:b/>
                <w:bCs/>
                <w:sz w:val="30"/>
                <w:szCs w:val="30"/>
              </w:rPr>
              <w:t>年</w:t>
            </w:r>
          </w:p>
        </w:tc>
      </w:tr>
    </w:tbl>
    <w:p w14:paraId="7EBC7329" w14:textId="77777777" w:rsidR="00B636AF" w:rsidRDefault="00E27592">
      <w:pPr>
        <w:spacing w:line="500" w:lineRule="exact"/>
        <w:rPr>
          <w:rFonts w:ascii="仿宋" w:eastAsia="仿宋" w:hAnsi="仿宋" w:cs="Arial"/>
          <w:sz w:val="30"/>
          <w:szCs w:val="30"/>
          <w:u w:val="single"/>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p>
    <w:p w14:paraId="5214F849" w14:textId="77777777" w:rsidR="00B636AF" w:rsidRDefault="00E27592">
      <w:pPr>
        <w:spacing w:line="500" w:lineRule="exact"/>
        <w:rPr>
          <w:rFonts w:ascii="仿宋" w:eastAsia="仿宋" w:hAnsi="仿宋" w:cs="Arial"/>
          <w:sz w:val="30"/>
          <w:szCs w:val="30"/>
          <w:u w:val="single"/>
        </w:rPr>
      </w:pPr>
      <w:r>
        <w:rPr>
          <w:rFonts w:ascii="仿宋" w:eastAsia="仿宋" w:hAnsi="仿宋" w:cs="Arial" w:hint="eastAsia"/>
          <w:sz w:val="30"/>
          <w:szCs w:val="30"/>
        </w:rPr>
        <w:t>法定代表人（负责人）或授权代表（签字）:</w:t>
      </w:r>
      <w:r>
        <w:rPr>
          <w:rFonts w:ascii="仿宋" w:eastAsia="仿宋" w:hAnsi="仿宋" w:cs="Arial"/>
          <w:sz w:val="30"/>
          <w:szCs w:val="30"/>
          <w:u w:val="single"/>
        </w:rPr>
        <w:t xml:space="preserve">                          </w:t>
      </w:r>
    </w:p>
    <w:p w14:paraId="182C1F0C" w14:textId="77777777" w:rsidR="00B636AF" w:rsidRDefault="00B636AF">
      <w:pPr>
        <w:ind w:leftChars="2500" w:left="5250"/>
      </w:pPr>
    </w:p>
    <w:p w14:paraId="6DEF4669" w14:textId="77777777" w:rsidR="00B636AF" w:rsidRDefault="00B636AF">
      <w:pPr>
        <w:spacing w:after="120"/>
        <w:jc w:val="left"/>
        <w:rPr>
          <w:rFonts w:ascii="宋体" w:hAnsi="宋体" w:cs="宋体"/>
          <w:b/>
          <w:sz w:val="28"/>
        </w:rPr>
      </w:pPr>
    </w:p>
    <w:p w14:paraId="6FF0EC88" w14:textId="77777777" w:rsidR="00B636AF" w:rsidRDefault="00B636AF">
      <w:pPr>
        <w:spacing w:after="120"/>
        <w:jc w:val="left"/>
        <w:rPr>
          <w:rFonts w:ascii="宋体" w:hAnsi="宋体" w:cs="宋体"/>
          <w:b/>
          <w:sz w:val="28"/>
        </w:rPr>
      </w:pPr>
    </w:p>
    <w:p w14:paraId="0C15E95F" w14:textId="77777777" w:rsidR="00B636AF" w:rsidRDefault="00B636AF">
      <w:pPr>
        <w:spacing w:after="120"/>
        <w:jc w:val="left"/>
        <w:rPr>
          <w:rFonts w:ascii="宋体" w:hAnsi="宋体" w:cs="宋体"/>
          <w:b/>
          <w:sz w:val="28"/>
        </w:rPr>
      </w:pPr>
    </w:p>
    <w:p w14:paraId="2F460E40" w14:textId="77777777" w:rsidR="00B636AF" w:rsidRDefault="00B636AF">
      <w:pPr>
        <w:spacing w:after="120"/>
        <w:jc w:val="left"/>
        <w:rPr>
          <w:rFonts w:ascii="宋体" w:hAnsi="宋体" w:cs="宋体"/>
          <w:b/>
          <w:sz w:val="28"/>
        </w:rPr>
      </w:pPr>
    </w:p>
    <w:p w14:paraId="7A5D465F" w14:textId="77777777" w:rsidR="00B636AF" w:rsidRDefault="00B636AF">
      <w:pPr>
        <w:spacing w:after="120"/>
        <w:jc w:val="left"/>
        <w:rPr>
          <w:rFonts w:ascii="宋体" w:hAnsi="宋体" w:cs="宋体"/>
          <w:b/>
          <w:sz w:val="28"/>
        </w:rPr>
      </w:pPr>
    </w:p>
    <w:p w14:paraId="228ECC7F" w14:textId="77777777" w:rsidR="00B636AF" w:rsidRDefault="00B636AF">
      <w:pPr>
        <w:spacing w:after="120"/>
        <w:jc w:val="left"/>
        <w:rPr>
          <w:rFonts w:ascii="宋体" w:hAnsi="宋体" w:cs="宋体"/>
          <w:b/>
          <w:sz w:val="28"/>
        </w:rPr>
      </w:pPr>
    </w:p>
    <w:p w14:paraId="3E88BD7F" w14:textId="77777777" w:rsidR="00B636AF" w:rsidRDefault="00B636AF">
      <w:pPr>
        <w:pStyle w:val="a0"/>
      </w:pPr>
    </w:p>
    <w:p w14:paraId="47B19DB4" w14:textId="77777777" w:rsidR="00B636AF" w:rsidRDefault="00B636AF">
      <w:pPr>
        <w:pStyle w:val="a0"/>
      </w:pPr>
    </w:p>
    <w:p w14:paraId="0B311C15" w14:textId="77777777" w:rsidR="00B636AF" w:rsidRDefault="00B636AF">
      <w:pPr>
        <w:pStyle w:val="a0"/>
      </w:pPr>
    </w:p>
    <w:p w14:paraId="26D7B84D" w14:textId="77777777" w:rsidR="00B636AF" w:rsidRDefault="00E27592">
      <w:pPr>
        <w:spacing w:after="120"/>
        <w:jc w:val="left"/>
        <w:rPr>
          <w:rFonts w:ascii="宋体" w:hAnsi="宋体" w:cs="宋体"/>
        </w:rPr>
      </w:pPr>
      <w:r>
        <w:rPr>
          <w:rFonts w:ascii="宋体" w:hAnsi="宋体" w:cs="宋体" w:hint="eastAsia"/>
          <w:b/>
          <w:sz w:val="28"/>
        </w:rPr>
        <w:t>2.商务、技术响应、偏离情况说明表</w:t>
      </w:r>
    </w:p>
    <w:p w14:paraId="5D8C08DB" w14:textId="77777777" w:rsidR="00B636AF" w:rsidRDefault="00E27592">
      <w:pPr>
        <w:spacing w:beforeLines="50" w:before="156" w:afterLines="50" w:after="156" w:line="360" w:lineRule="exact"/>
        <w:rPr>
          <w:rFonts w:ascii="宋体" w:hAnsi="宋体"/>
          <w:sz w:val="28"/>
        </w:rPr>
      </w:pPr>
      <w:r>
        <w:rPr>
          <w:rFonts w:ascii="宋体" w:hAnsi="宋体" w:hint="eastAsia"/>
          <w:sz w:val="28"/>
        </w:rPr>
        <w:t>项目名称：</w:t>
      </w:r>
      <w:r>
        <w:rPr>
          <w:rFonts w:ascii="宋体" w:hAnsi="宋体" w:hint="eastAsia"/>
          <w:sz w:val="28"/>
          <w:u w:val="single"/>
        </w:rPr>
        <w:t xml:space="preserve">                       </w:t>
      </w:r>
      <w:r>
        <w:rPr>
          <w:rFonts w:ascii="宋体" w:hAnsi="宋体" w:hint="eastAsia"/>
          <w:sz w:val="28"/>
        </w:rPr>
        <w:t xml:space="preserve"> </w:t>
      </w:r>
    </w:p>
    <w:p w14:paraId="5F2A22DD" w14:textId="77777777" w:rsidR="00B636AF" w:rsidRDefault="00E27592">
      <w:pPr>
        <w:spacing w:beforeLines="50" w:before="156" w:afterLines="50" w:after="156" w:line="360" w:lineRule="exact"/>
        <w:rPr>
          <w:rFonts w:ascii="宋体" w:hAnsi="宋体"/>
          <w:sz w:val="28"/>
        </w:rPr>
      </w:pPr>
      <w:r>
        <w:rPr>
          <w:rFonts w:ascii="宋体" w:hAnsi="宋体" w:hint="eastAsia"/>
          <w:sz w:val="28"/>
        </w:rPr>
        <w:t>项目编号：</w:t>
      </w:r>
      <w:r>
        <w:rPr>
          <w:rFonts w:ascii="宋体" w:hAnsi="宋体" w:hint="eastAsia"/>
          <w:sz w:val="28"/>
          <w:u w:val="single"/>
        </w:rPr>
        <w:t xml:space="preserve">                       </w:t>
      </w:r>
      <w:r>
        <w:rPr>
          <w:rFonts w:ascii="宋体" w:hAnsi="宋体" w:hint="eastAsia"/>
          <w:sz w:val="28"/>
        </w:rPr>
        <w:t xml:space="preserve"> </w:t>
      </w:r>
    </w:p>
    <w:p w14:paraId="6C2EAD6C" w14:textId="77777777" w:rsidR="00B636AF" w:rsidRDefault="00E27592">
      <w:pPr>
        <w:spacing w:beforeLines="50" w:before="156" w:afterLines="50" w:after="156" w:line="360" w:lineRule="exact"/>
        <w:rPr>
          <w:rFonts w:ascii="宋体" w:hAnsi="宋体"/>
          <w:sz w:val="28"/>
          <w:u w:val="single"/>
        </w:rPr>
      </w:pPr>
      <w:r>
        <w:rPr>
          <w:rFonts w:ascii="宋体" w:hAnsi="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6"/>
        <w:gridCol w:w="2809"/>
        <w:gridCol w:w="2945"/>
        <w:gridCol w:w="1464"/>
        <w:gridCol w:w="1361"/>
      </w:tblGrid>
      <w:tr w:rsidR="00B636AF" w14:paraId="46A8C4D6" w14:textId="77777777">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14:paraId="7EB6B618" w14:textId="77777777" w:rsidR="00B636AF" w:rsidRDefault="00E27592">
            <w:pPr>
              <w:adjustRightInd w:val="0"/>
              <w:snapToGrid w:val="0"/>
              <w:spacing w:line="300" w:lineRule="auto"/>
              <w:outlineLvl w:val="0"/>
              <w:rPr>
                <w:rFonts w:ascii="宋体" w:hAnsi="宋体"/>
                <w:sz w:val="24"/>
                <w:szCs w:val="24"/>
              </w:rPr>
            </w:pPr>
            <w:bookmarkStart w:id="6" w:name="_Toc173066401"/>
            <w:bookmarkStart w:id="7" w:name="_Toc254970588"/>
            <w:bookmarkStart w:id="8" w:name="_Toc173211900"/>
            <w:bookmarkStart w:id="9" w:name="_Toc171349578"/>
            <w:bookmarkStart w:id="10" w:name="_Toc254970729"/>
            <w:bookmarkStart w:id="11" w:name="_Toc405905876"/>
            <w:r>
              <w:rPr>
                <w:rFonts w:ascii="宋体" w:hAnsi="宋体"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14:paraId="76AEF37B" w14:textId="77777777" w:rsidR="00B636AF" w:rsidRDefault="00E27592">
            <w:pPr>
              <w:jc w:val="center"/>
              <w:rPr>
                <w:rFonts w:ascii="宋体" w:hAnsi="宋体" w:cs="宋体"/>
                <w:kern w:val="0"/>
                <w:sz w:val="24"/>
              </w:rPr>
            </w:pPr>
            <w:r>
              <w:rPr>
                <w:rFonts w:ascii="宋体" w:hAnsi="宋体" w:cs="宋体" w:hint="eastAsia"/>
                <w:kern w:val="0"/>
                <w:sz w:val="24"/>
              </w:rPr>
              <w:t>采购参数要求</w:t>
            </w:r>
          </w:p>
        </w:tc>
        <w:tc>
          <w:tcPr>
            <w:tcW w:w="2945" w:type="dxa"/>
            <w:tcBorders>
              <w:top w:val="single" w:sz="4" w:space="0" w:color="auto"/>
              <w:left w:val="single" w:sz="6" w:space="0" w:color="auto"/>
              <w:bottom w:val="single" w:sz="6" w:space="0" w:color="auto"/>
              <w:right w:val="single" w:sz="6" w:space="0" w:color="auto"/>
            </w:tcBorders>
            <w:vAlign w:val="center"/>
          </w:tcPr>
          <w:p w14:paraId="1187BC1D" w14:textId="77777777" w:rsidR="00B636AF" w:rsidRDefault="00E27592">
            <w:pPr>
              <w:ind w:rightChars="11" w:right="23"/>
              <w:jc w:val="center"/>
              <w:rPr>
                <w:rFonts w:ascii="宋体" w:hAnsi="宋体" w:cs="宋体"/>
                <w:kern w:val="0"/>
                <w:sz w:val="24"/>
              </w:rPr>
            </w:pPr>
            <w:r>
              <w:rPr>
                <w:rFonts w:ascii="宋体" w:hAnsi="宋体" w:cs="宋体" w:hint="eastAsia"/>
                <w:kern w:val="0"/>
                <w:sz w:val="24"/>
              </w:rPr>
              <w:t>报价人</w:t>
            </w:r>
            <w:proofErr w:type="gramStart"/>
            <w:r>
              <w:rPr>
                <w:rFonts w:ascii="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14:paraId="19486C80" w14:textId="77777777" w:rsidR="00B636AF" w:rsidRDefault="00E27592">
            <w:pPr>
              <w:adjustRightInd w:val="0"/>
              <w:snapToGrid w:val="0"/>
              <w:spacing w:line="300" w:lineRule="auto"/>
              <w:jc w:val="center"/>
              <w:outlineLvl w:val="0"/>
              <w:rPr>
                <w:rFonts w:ascii="宋体" w:hAnsi="宋体"/>
                <w:sz w:val="24"/>
                <w:szCs w:val="24"/>
              </w:rPr>
            </w:pPr>
            <w:bookmarkStart w:id="12" w:name="_Toc173211903"/>
            <w:bookmarkStart w:id="13" w:name="_Toc405905879"/>
            <w:bookmarkStart w:id="14" w:name="_Toc173066404"/>
            <w:bookmarkStart w:id="15" w:name="_Toc254970732"/>
            <w:bookmarkStart w:id="16" w:name="_Toc171349581"/>
            <w:bookmarkStart w:id="17" w:name="_Toc254970591"/>
            <w:r>
              <w:rPr>
                <w:rFonts w:ascii="宋体" w:hAnsi="宋体"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14:paraId="16D9BE7C" w14:textId="77777777" w:rsidR="00B636AF" w:rsidRDefault="00E27592">
            <w:pPr>
              <w:adjustRightInd w:val="0"/>
              <w:snapToGrid w:val="0"/>
              <w:spacing w:line="300" w:lineRule="auto"/>
              <w:jc w:val="center"/>
              <w:outlineLvl w:val="0"/>
              <w:rPr>
                <w:rFonts w:ascii="宋体" w:hAnsi="宋体"/>
                <w:sz w:val="24"/>
                <w:szCs w:val="24"/>
              </w:rPr>
            </w:pPr>
            <w:bookmarkStart w:id="18" w:name="_Toc405905880"/>
            <w:bookmarkStart w:id="19" w:name="_Toc254970592"/>
            <w:bookmarkStart w:id="20" w:name="_Toc254970733"/>
            <w:bookmarkStart w:id="21" w:name="_Toc173066405"/>
            <w:bookmarkStart w:id="22" w:name="_Toc173211904"/>
            <w:bookmarkStart w:id="23" w:name="_Toc171349582"/>
            <w:r>
              <w:rPr>
                <w:rFonts w:ascii="宋体" w:hAnsi="宋体" w:hint="eastAsia"/>
                <w:sz w:val="24"/>
              </w:rPr>
              <w:t>说明</w:t>
            </w:r>
            <w:bookmarkEnd w:id="18"/>
            <w:bookmarkEnd w:id="19"/>
            <w:bookmarkEnd w:id="20"/>
            <w:bookmarkEnd w:id="21"/>
            <w:bookmarkEnd w:id="22"/>
            <w:bookmarkEnd w:id="23"/>
            <w:r>
              <w:rPr>
                <w:rFonts w:ascii="宋体" w:hAnsi="宋体" w:cs="宋体" w:hint="eastAsia"/>
              </w:rPr>
              <w:t>功能截图、相关证书复印件、检测报告所在响应文件页码（如有）</w:t>
            </w:r>
          </w:p>
        </w:tc>
      </w:tr>
      <w:tr w:rsidR="00B636AF" w14:paraId="71E55C4D" w14:textId="77777777">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14:paraId="35CDDEB0" w14:textId="77777777" w:rsidR="00B636AF" w:rsidRDefault="00E27592">
            <w:pPr>
              <w:adjustRightInd w:val="0"/>
              <w:snapToGrid w:val="0"/>
              <w:spacing w:line="240" w:lineRule="exact"/>
              <w:jc w:val="center"/>
              <w:outlineLvl w:val="0"/>
              <w:rPr>
                <w:rFonts w:ascii="宋体" w:hAnsi="宋体"/>
                <w:sz w:val="24"/>
                <w:szCs w:val="24"/>
              </w:rPr>
            </w:pPr>
            <w:bookmarkStart w:id="24" w:name="_Toc171349583"/>
            <w:bookmarkStart w:id="25" w:name="_Toc405905881"/>
            <w:r>
              <w:rPr>
                <w:rFonts w:ascii="宋体" w:hAnsi="宋体" w:hint="eastAsia"/>
                <w:sz w:val="24"/>
              </w:rPr>
              <w:t>商务部分</w:t>
            </w:r>
            <w:bookmarkEnd w:id="24"/>
            <w:bookmarkEnd w:id="25"/>
          </w:p>
        </w:tc>
      </w:tr>
      <w:tr w:rsidR="00B636AF" w14:paraId="393A18D1"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716748A3" w14:textId="77777777" w:rsidR="00B636AF" w:rsidRDefault="00E27592">
            <w:pPr>
              <w:adjustRightInd w:val="0"/>
              <w:snapToGrid w:val="0"/>
              <w:spacing w:line="240" w:lineRule="exact"/>
              <w:jc w:val="center"/>
              <w:outlineLvl w:val="0"/>
              <w:rPr>
                <w:rFonts w:ascii="宋体" w:hAnsi="宋体"/>
                <w:sz w:val="24"/>
                <w:szCs w:val="24"/>
              </w:rPr>
            </w:pPr>
            <w:bookmarkStart w:id="26" w:name="_Toc173066406"/>
            <w:bookmarkStart w:id="27" w:name="_Toc254970593"/>
            <w:bookmarkStart w:id="28" w:name="_Toc405905882"/>
            <w:bookmarkStart w:id="29" w:name="_Toc171349584"/>
            <w:bookmarkStart w:id="30" w:name="_Toc173211905"/>
            <w:bookmarkStart w:id="31" w:name="_Toc254970734"/>
            <w:r>
              <w:rPr>
                <w:rFonts w:ascii="宋体" w:hAnsi="宋体"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14:paraId="192BD9ED" w14:textId="77777777" w:rsidR="00B636AF" w:rsidRDefault="00B636AF">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5840C6E" w14:textId="77777777" w:rsidR="00B636AF" w:rsidRDefault="00B636AF">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5705DD6" w14:textId="77777777" w:rsidR="00B636AF" w:rsidRDefault="00B636AF">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1E0856E9" w14:textId="77777777" w:rsidR="00B636AF" w:rsidRDefault="00B636AF">
            <w:pPr>
              <w:adjustRightInd w:val="0"/>
              <w:snapToGrid w:val="0"/>
              <w:spacing w:line="240" w:lineRule="exact"/>
              <w:jc w:val="center"/>
              <w:outlineLvl w:val="0"/>
              <w:rPr>
                <w:rFonts w:ascii="宋体" w:hAnsi="宋体"/>
                <w:sz w:val="24"/>
                <w:szCs w:val="24"/>
              </w:rPr>
            </w:pPr>
          </w:p>
        </w:tc>
      </w:tr>
      <w:tr w:rsidR="00B636AF" w14:paraId="013BBA4E"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6478EECE" w14:textId="77777777" w:rsidR="00B636AF" w:rsidRDefault="00E27592">
            <w:pPr>
              <w:adjustRightInd w:val="0"/>
              <w:snapToGrid w:val="0"/>
              <w:spacing w:line="240" w:lineRule="exact"/>
              <w:jc w:val="center"/>
              <w:outlineLvl w:val="0"/>
              <w:rPr>
                <w:rFonts w:ascii="宋体" w:hAnsi="宋体"/>
                <w:sz w:val="24"/>
                <w:szCs w:val="24"/>
              </w:rPr>
            </w:pPr>
            <w:bookmarkStart w:id="32" w:name="_Toc173066407"/>
            <w:bookmarkStart w:id="33" w:name="_Toc171349585"/>
            <w:bookmarkStart w:id="34" w:name="_Toc173211906"/>
            <w:bookmarkStart w:id="35" w:name="_Toc254970594"/>
            <w:bookmarkStart w:id="36" w:name="_Toc254970735"/>
            <w:bookmarkStart w:id="37" w:name="_Toc405905883"/>
            <w:r>
              <w:rPr>
                <w:rFonts w:ascii="宋体" w:hAnsi="宋体"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14:paraId="625751EB" w14:textId="77777777" w:rsidR="00B636AF" w:rsidRDefault="00B636AF">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C1BDF3D" w14:textId="77777777" w:rsidR="00B636AF" w:rsidRDefault="00B636AF">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75657637" w14:textId="77777777" w:rsidR="00B636AF" w:rsidRDefault="00B636AF">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E18D465" w14:textId="77777777" w:rsidR="00B636AF" w:rsidRDefault="00B636AF">
            <w:pPr>
              <w:adjustRightInd w:val="0"/>
              <w:snapToGrid w:val="0"/>
              <w:spacing w:line="240" w:lineRule="exact"/>
              <w:jc w:val="center"/>
              <w:outlineLvl w:val="0"/>
              <w:rPr>
                <w:rFonts w:ascii="宋体" w:hAnsi="宋体"/>
                <w:sz w:val="24"/>
                <w:szCs w:val="24"/>
              </w:rPr>
            </w:pPr>
          </w:p>
        </w:tc>
      </w:tr>
      <w:tr w:rsidR="00B636AF" w14:paraId="13D1F382"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6E7D2A96" w14:textId="77777777" w:rsidR="00B636AF" w:rsidRDefault="00E27592">
            <w:pPr>
              <w:adjustRightInd w:val="0"/>
              <w:snapToGrid w:val="0"/>
              <w:spacing w:line="240" w:lineRule="exact"/>
              <w:jc w:val="center"/>
              <w:outlineLvl w:val="0"/>
              <w:rPr>
                <w:rFonts w:ascii="宋体" w:hAnsi="宋体"/>
                <w:sz w:val="24"/>
                <w:szCs w:val="24"/>
              </w:rPr>
            </w:pPr>
            <w:bookmarkStart w:id="38" w:name="_Toc254970595"/>
            <w:bookmarkStart w:id="39" w:name="_Toc405905884"/>
            <w:bookmarkStart w:id="40" w:name="_Toc173211907"/>
            <w:bookmarkStart w:id="41" w:name="_Toc254970736"/>
            <w:bookmarkStart w:id="42" w:name="_Toc173066408"/>
            <w:bookmarkStart w:id="43" w:name="_Toc171349586"/>
            <w:r>
              <w:rPr>
                <w:rFonts w:ascii="宋体" w:hAnsi="宋体"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14:paraId="1839A992" w14:textId="77777777" w:rsidR="00B636AF" w:rsidRDefault="00B636AF">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B1B240E" w14:textId="77777777" w:rsidR="00B636AF" w:rsidRDefault="00B636AF">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4B7C5AF" w14:textId="77777777" w:rsidR="00B636AF" w:rsidRDefault="00B636AF">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471B72C9" w14:textId="77777777" w:rsidR="00B636AF" w:rsidRDefault="00B636AF">
            <w:pPr>
              <w:adjustRightInd w:val="0"/>
              <w:snapToGrid w:val="0"/>
              <w:spacing w:line="240" w:lineRule="exact"/>
              <w:jc w:val="center"/>
              <w:outlineLvl w:val="0"/>
              <w:rPr>
                <w:rFonts w:ascii="宋体" w:hAnsi="宋体"/>
                <w:sz w:val="24"/>
                <w:szCs w:val="24"/>
              </w:rPr>
            </w:pPr>
          </w:p>
        </w:tc>
      </w:tr>
      <w:tr w:rsidR="00B636AF" w14:paraId="27C295AE"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71A4C132" w14:textId="77777777" w:rsidR="00B636AF" w:rsidRDefault="00E27592">
            <w:pPr>
              <w:adjustRightInd w:val="0"/>
              <w:snapToGrid w:val="0"/>
              <w:spacing w:line="240" w:lineRule="exact"/>
              <w:jc w:val="center"/>
              <w:outlineLvl w:val="0"/>
              <w:rPr>
                <w:rFonts w:ascii="宋体" w:hAnsi="宋体"/>
                <w:sz w:val="24"/>
                <w:szCs w:val="24"/>
              </w:rPr>
            </w:pPr>
            <w:bookmarkStart w:id="44" w:name="_Toc171349587"/>
            <w:bookmarkStart w:id="45" w:name="_Toc405905885"/>
            <w:r>
              <w:rPr>
                <w:rFonts w:ascii="宋体" w:hAnsi="宋体"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14:paraId="752E1338" w14:textId="77777777" w:rsidR="00B636AF" w:rsidRDefault="00B636AF">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3AA311B" w14:textId="77777777" w:rsidR="00B636AF" w:rsidRDefault="00B636AF">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78F59ED8" w14:textId="77777777" w:rsidR="00B636AF" w:rsidRDefault="00B636AF">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1E560F1" w14:textId="77777777" w:rsidR="00B636AF" w:rsidRDefault="00B636AF">
            <w:pPr>
              <w:adjustRightInd w:val="0"/>
              <w:snapToGrid w:val="0"/>
              <w:spacing w:line="240" w:lineRule="exact"/>
              <w:jc w:val="center"/>
              <w:outlineLvl w:val="0"/>
              <w:rPr>
                <w:rFonts w:ascii="宋体" w:hAnsi="宋体"/>
                <w:sz w:val="24"/>
                <w:szCs w:val="24"/>
              </w:rPr>
            </w:pPr>
          </w:p>
        </w:tc>
      </w:tr>
      <w:tr w:rsidR="00B636AF" w14:paraId="560B4170" w14:textId="77777777">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14:paraId="08D781AB" w14:textId="77777777" w:rsidR="00B636AF" w:rsidRDefault="00E27592">
            <w:pPr>
              <w:adjustRightInd w:val="0"/>
              <w:snapToGrid w:val="0"/>
              <w:spacing w:line="240" w:lineRule="exact"/>
              <w:jc w:val="center"/>
              <w:outlineLvl w:val="0"/>
              <w:rPr>
                <w:rFonts w:ascii="宋体" w:hAnsi="宋体"/>
                <w:sz w:val="24"/>
                <w:szCs w:val="24"/>
              </w:rPr>
            </w:pPr>
            <w:bookmarkStart w:id="46" w:name="_Toc171349588"/>
            <w:bookmarkStart w:id="47" w:name="_Toc405905886"/>
            <w:r>
              <w:rPr>
                <w:rFonts w:ascii="宋体" w:hAnsi="宋体" w:hint="eastAsia"/>
                <w:sz w:val="24"/>
              </w:rPr>
              <w:t>技术/服务内容部分</w:t>
            </w:r>
            <w:bookmarkEnd w:id="46"/>
            <w:bookmarkEnd w:id="47"/>
          </w:p>
        </w:tc>
      </w:tr>
      <w:tr w:rsidR="00B636AF" w14:paraId="52E11C85"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1A9D8D63" w14:textId="77777777" w:rsidR="00B636AF" w:rsidRDefault="00E27592">
            <w:pPr>
              <w:adjustRightInd w:val="0"/>
              <w:snapToGrid w:val="0"/>
              <w:spacing w:line="240" w:lineRule="exact"/>
              <w:jc w:val="center"/>
              <w:outlineLvl w:val="0"/>
              <w:rPr>
                <w:rFonts w:ascii="宋体" w:hAnsi="宋体"/>
                <w:sz w:val="24"/>
                <w:szCs w:val="24"/>
              </w:rPr>
            </w:pPr>
            <w:bookmarkStart w:id="48" w:name="_Toc405905887"/>
            <w:bookmarkStart w:id="49" w:name="_Toc171349589"/>
            <w:r>
              <w:rPr>
                <w:rFonts w:ascii="宋体" w:hAnsi="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14:paraId="4FDBC093" w14:textId="77777777" w:rsidR="00B636AF" w:rsidRDefault="00B636AF">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9572479" w14:textId="77777777" w:rsidR="00B636AF" w:rsidRDefault="00B636AF">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437C0DF9" w14:textId="77777777" w:rsidR="00B636AF" w:rsidRDefault="00B636AF">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5F88DE9D" w14:textId="77777777" w:rsidR="00B636AF" w:rsidRDefault="00B636AF">
            <w:pPr>
              <w:adjustRightInd w:val="0"/>
              <w:snapToGrid w:val="0"/>
              <w:spacing w:line="240" w:lineRule="exact"/>
              <w:jc w:val="center"/>
              <w:outlineLvl w:val="0"/>
              <w:rPr>
                <w:rFonts w:ascii="宋体" w:hAnsi="宋体"/>
                <w:sz w:val="24"/>
                <w:szCs w:val="24"/>
              </w:rPr>
            </w:pPr>
          </w:p>
        </w:tc>
      </w:tr>
      <w:tr w:rsidR="00B636AF" w14:paraId="7B67326B"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4B85E8EF" w14:textId="77777777" w:rsidR="00B636AF" w:rsidRDefault="00E27592">
            <w:pPr>
              <w:adjustRightInd w:val="0"/>
              <w:snapToGrid w:val="0"/>
              <w:spacing w:line="240" w:lineRule="exact"/>
              <w:jc w:val="center"/>
              <w:outlineLvl w:val="0"/>
              <w:rPr>
                <w:rFonts w:ascii="宋体" w:hAnsi="宋体"/>
                <w:sz w:val="24"/>
                <w:szCs w:val="24"/>
              </w:rPr>
            </w:pPr>
            <w:bookmarkStart w:id="50" w:name="_Toc171349590"/>
            <w:bookmarkStart w:id="51" w:name="_Toc405905888"/>
            <w:r>
              <w:rPr>
                <w:rFonts w:ascii="宋体" w:hAnsi="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14:paraId="50017B7D" w14:textId="77777777" w:rsidR="00B636AF" w:rsidRDefault="00B636AF">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30B99E14" w14:textId="77777777" w:rsidR="00B636AF" w:rsidRDefault="00B636AF">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7B819CCD" w14:textId="77777777" w:rsidR="00B636AF" w:rsidRDefault="00B636AF">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41CBE4F9" w14:textId="77777777" w:rsidR="00B636AF" w:rsidRDefault="00B636AF">
            <w:pPr>
              <w:adjustRightInd w:val="0"/>
              <w:snapToGrid w:val="0"/>
              <w:spacing w:line="240" w:lineRule="exact"/>
              <w:jc w:val="center"/>
              <w:outlineLvl w:val="0"/>
              <w:rPr>
                <w:rFonts w:ascii="宋体" w:hAnsi="宋体"/>
                <w:sz w:val="24"/>
                <w:szCs w:val="24"/>
              </w:rPr>
            </w:pPr>
          </w:p>
        </w:tc>
      </w:tr>
      <w:tr w:rsidR="00B636AF" w14:paraId="79AB6D37"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65AE0895" w14:textId="77777777" w:rsidR="00B636AF" w:rsidRDefault="00E27592">
            <w:pPr>
              <w:adjustRightInd w:val="0"/>
              <w:snapToGrid w:val="0"/>
              <w:spacing w:line="240" w:lineRule="exact"/>
              <w:jc w:val="center"/>
              <w:outlineLvl w:val="0"/>
              <w:rPr>
                <w:rFonts w:ascii="宋体" w:hAnsi="宋体"/>
                <w:sz w:val="24"/>
                <w:szCs w:val="24"/>
              </w:rPr>
            </w:pPr>
            <w:bookmarkStart w:id="52" w:name="_Toc171349591"/>
            <w:bookmarkStart w:id="53" w:name="_Toc405905889"/>
            <w:r>
              <w:rPr>
                <w:rFonts w:ascii="宋体" w:hAnsi="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14:paraId="5EE67281" w14:textId="77777777" w:rsidR="00B636AF" w:rsidRDefault="00B636AF">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53EAF04A" w14:textId="77777777" w:rsidR="00B636AF" w:rsidRDefault="00B636AF">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4A48F88C" w14:textId="77777777" w:rsidR="00B636AF" w:rsidRDefault="00B636AF">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70506C0E" w14:textId="77777777" w:rsidR="00B636AF" w:rsidRDefault="00B636AF">
            <w:pPr>
              <w:adjustRightInd w:val="0"/>
              <w:snapToGrid w:val="0"/>
              <w:spacing w:line="240" w:lineRule="exact"/>
              <w:jc w:val="center"/>
              <w:outlineLvl w:val="0"/>
              <w:rPr>
                <w:rFonts w:ascii="宋体" w:hAnsi="宋体"/>
                <w:sz w:val="24"/>
                <w:szCs w:val="24"/>
              </w:rPr>
            </w:pPr>
          </w:p>
        </w:tc>
      </w:tr>
      <w:tr w:rsidR="00B636AF" w14:paraId="729F123A" w14:textId="77777777">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14:paraId="73347094" w14:textId="77777777" w:rsidR="00B636AF" w:rsidRDefault="00E27592">
            <w:pPr>
              <w:adjustRightInd w:val="0"/>
              <w:snapToGrid w:val="0"/>
              <w:spacing w:line="240" w:lineRule="exact"/>
              <w:jc w:val="center"/>
              <w:outlineLvl w:val="0"/>
              <w:rPr>
                <w:rFonts w:ascii="宋体" w:hAnsi="宋体"/>
                <w:sz w:val="24"/>
                <w:szCs w:val="24"/>
              </w:rPr>
            </w:pPr>
            <w:bookmarkStart w:id="54" w:name="_Toc171349592"/>
            <w:bookmarkStart w:id="55" w:name="_Toc405905890"/>
            <w:r>
              <w:rPr>
                <w:rFonts w:ascii="宋体" w:hAnsi="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14:paraId="6BCD81B1" w14:textId="77777777" w:rsidR="00B636AF" w:rsidRDefault="00B636AF">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4445429B" w14:textId="77777777" w:rsidR="00B636AF" w:rsidRDefault="00B636AF">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739D1D31" w14:textId="77777777" w:rsidR="00B636AF" w:rsidRDefault="00B636AF">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5018B810" w14:textId="77777777" w:rsidR="00B636AF" w:rsidRDefault="00B636AF">
            <w:pPr>
              <w:adjustRightInd w:val="0"/>
              <w:snapToGrid w:val="0"/>
              <w:spacing w:line="240" w:lineRule="exact"/>
              <w:jc w:val="center"/>
              <w:outlineLvl w:val="0"/>
              <w:rPr>
                <w:rFonts w:ascii="宋体" w:hAnsi="宋体"/>
                <w:sz w:val="24"/>
                <w:szCs w:val="24"/>
              </w:rPr>
            </w:pPr>
          </w:p>
        </w:tc>
      </w:tr>
    </w:tbl>
    <w:p w14:paraId="5E4A2728" w14:textId="77777777" w:rsidR="00B636AF" w:rsidRDefault="00E27592">
      <w:pPr>
        <w:adjustRightInd w:val="0"/>
        <w:snapToGrid w:val="0"/>
        <w:spacing w:line="460" w:lineRule="exact"/>
        <w:rPr>
          <w:rFonts w:ascii="宋体" w:hAnsi="宋体"/>
          <w:sz w:val="24"/>
        </w:rPr>
      </w:pPr>
      <w:r>
        <w:rPr>
          <w:rFonts w:ascii="宋体" w:hAnsi="宋体" w:hint="eastAsia"/>
          <w:sz w:val="24"/>
        </w:rPr>
        <w:t>说明：</w:t>
      </w:r>
    </w:p>
    <w:p w14:paraId="2D7F64A6" w14:textId="77777777" w:rsidR="00B636AF" w:rsidRDefault="00E27592">
      <w:pPr>
        <w:adjustRightInd w:val="0"/>
        <w:snapToGrid w:val="0"/>
        <w:spacing w:line="460" w:lineRule="exact"/>
        <w:rPr>
          <w:rFonts w:ascii="宋体" w:hAnsi="宋体" w:cs="宋体"/>
          <w:kern w:val="0"/>
          <w:sz w:val="24"/>
        </w:rPr>
      </w:pPr>
      <w:r>
        <w:rPr>
          <w:rFonts w:ascii="宋体" w:hAnsi="宋体" w:cs="宋体" w:hint="eastAsia"/>
          <w:kern w:val="0"/>
          <w:sz w:val="24"/>
        </w:rPr>
        <w:t>1.应对照采购要求中参数要求和商务要求逐条作明确的响应，并</w:t>
      </w:r>
      <w:proofErr w:type="gramStart"/>
      <w:r>
        <w:rPr>
          <w:rFonts w:ascii="宋体" w:hAnsi="宋体" w:cs="宋体" w:hint="eastAsia"/>
          <w:kern w:val="0"/>
          <w:sz w:val="24"/>
        </w:rPr>
        <w:t>作出</w:t>
      </w:r>
      <w:proofErr w:type="gramEnd"/>
      <w:r>
        <w:rPr>
          <w:rFonts w:ascii="宋体" w:hAnsi="宋体" w:cs="宋体" w:hint="eastAsia"/>
          <w:kern w:val="0"/>
          <w:sz w:val="24"/>
        </w:rPr>
        <w:t>偏离说明。</w:t>
      </w:r>
    </w:p>
    <w:p w14:paraId="6F335D94" w14:textId="77777777" w:rsidR="00B636AF" w:rsidRDefault="00E27592">
      <w:pPr>
        <w:spacing w:line="400" w:lineRule="exact"/>
        <w:jc w:val="left"/>
        <w:rPr>
          <w:rFonts w:ascii="宋体" w:hAnsi="宋体" w:cs="宋体"/>
          <w:kern w:val="0"/>
          <w:sz w:val="24"/>
        </w:rPr>
      </w:pPr>
      <w:r>
        <w:rPr>
          <w:rFonts w:ascii="宋体" w:hAnsi="宋体" w:cs="宋体" w:hint="eastAsia"/>
          <w:kern w:val="0"/>
          <w:sz w:val="24"/>
        </w:rPr>
        <w:t>2.如果参数要求为小于、小于等于、大于或大于等于某个数值标准时，</w:t>
      </w:r>
      <w:r>
        <w:rPr>
          <w:rFonts w:ascii="宋体" w:hAnsi="宋体" w:cs="宋体" w:hint="eastAsia"/>
          <w:b/>
          <w:color w:val="FF0000"/>
          <w:kern w:val="0"/>
          <w:sz w:val="24"/>
        </w:rPr>
        <w:t>报价文件承诺不得直接复制采购需求</w:t>
      </w:r>
      <w:r>
        <w:rPr>
          <w:rFonts w:ascii="宋体" w:hAnsi="宋体" w:cs="宋体" w:hint="eastAsia"/>
          <w:kern w:val="0"/>
          <w:sz w:val="24"/>
        </w:rPr>
        <w:t>，</w:t>
      </w:r>
      <w:r>
        <w:rPr>
          <w:rFonts w:ascii="宋体" w:hAnsi="宋体" w:cs="宋体" w:hint="eastAsia"/>
          <w:b/>
          <w:kern w:val="0"/>
          <w:sz w:val="24"/>
        </w:rPr>
        <w:t>报价文件应当写明具体参数或商务响应承诺的具体数值</w:t>
      </w:r>
      <w:r>
        <w:rPr>
          <w:rFonts w:ascii="宋体" w:hAnsi="宋体" w:cs="宋体" w:hint="eastAsia"/>
          <w:kern w:val="0"/>
          <w:sz w:val="24"/>
        </w:rPr>
        <w:t>，否则按报价标无效处理。如该参数要求属于不能明确具体数值的，不适用上述“竞标无效”条款。</w:t>
      </w:r>
    </w:p>
    <w:p w14:paraId="51462F81" w14:textId="77777777" w:rsidR="00B636AF" w:rsidRDefault="00E27592">
      <w:pPr>
        <w:spacing w:line="400" w:lineRule="exact"/>
        <w:ind w:firstLineChars="213" w:firstLine="511"/>
        <w:jc w:val="left"/>
        <w:rPr>
          <w:rFonts w:ascii="宋体" w:hAnsi="宋体" w:cs="宋体"/>
          <w:kern w:val="0"/>
          <w:sz w:val="24"/>
        </w:rPr>
      </w:pPr>
      <w:r>
        <w:rPr>
          <w:rFonts w:ascii="宋体" w:hAnsi="宋体" w:cs="宋体" w:hint="eastAsia"/>
          <w:kern w:val="0"/>
          <w:sz w:val="24"/>
        </w:rPr>
        <w:t>3.报价人应根据自身的承诺，对照采购文件要求在“偏离说明”中注明</w:t>
      </w:r>
      <w:r>
        <w:rPr>
          <w:rFonts w:ascii="宋体" w:hAnsi="宋体" w:cs="宋体" w:hint="eastAsia"/>
          <w:b/>
          <w:kern w:val="0"/>
          <w:sz w:val="24"/>
        </w:rPr>
        <w:t>“正偏离”</w:t>
      </w:r>
      <w:r>
        <w:rPr>
          <w:rFonts w:ascii="宋体" w:hAnsi="宋体" w:cs="宋体" w:hint="eastAsia"/>
          <w:kern w:val="0"/>
          <w:sz w:val="24"/>
        </w:rPr>
        <w:t>或者</w:t>
      </w:r>
      <w:r>
        <w:rPr>
          <w:rFonts w:ascii="宋体" w:hAnsi="宋体" w:cs="宋体" w:hint="eastAsia"/>
          <w:b/>
          <w:kern w:val="0"/>
          <w:sz w:val="24"/>
        </w:rPr>
        <w:t>“无偏离”</w:t>
      </w:r>
      <w:r>
        <w:rPr>
          <w:rFonts w:ascii="宋体" w:hAnsi="宋体" w:cs="宋体" w:hint="eastAsia"/>
          <w:kern w:val="0"/>
          <w:sz w:val="24"/>
        </w:rPr>
        <w:t>。既不属于</w:t>
      </w:r>
      <w:r>
        <w:rPr>
          <w:rFonts w:ascii="宋体" w:hAnsi="宋体" w:cs="宋体" w:hint="eastAsia"/>
          <w:b/>
          <w:kern w:val="0"/>
          <w:sz w:val="24"/>
        </w:rPr>
        <w:t>“正偏离”</w:t>
      </w:r>
      <w:r>
        <w:rPr>
          <w:rFonts w:ascii="宋体" w:hAnsi="宋体" w:cs="宋体" w:hint="eastAsia"/>
          <w:kern w:val="0"/>
          <w:sz w:val="24"/>
        </w:rPr>
        <w:t>也不属于</w:t>
      </w:r>
      <w:r>
        <w:rPr>
          <w:rFonts w:ascii="宋体" w:hAnsi="宋体" w:cs="宋体" w:hint="eastAsia"/>
          <w:b/>
          <w:kern w:val="0"/>
          <w:sz w:val="24"/>
        </w:rPr>
        <w:t>“负偏离”</w:t>
      </w:r>
      <w:r>
        <w:rPr>
          <w:rFonts w:ascii="宋体" w:hAnsi="宋体" w:cs="宋体" w:hint="eastAsia"/>
          <w:kern w:val="0"/>
          <w:sz w:val="24"/>
        </w:rPr>
        <w:t>即为</w:t>
      </w:r>
      <w:r>
        <w:rPr>
          <w:rFonts w:ascii="宋体" w:hAnsi="宋体" w:cs="宋体" w:hint="eastAsia"/>
          <w:b/>
          <w:kern w:val="0"/>
          <w:sz w:val="24"/>
        </w:rPr>
        <w:t>“无偏离”</w:t>
      </w:r>
      <w:r>
        <w:rPr>
          <w:rFonts w:ascii="宋体" w:hAnsi="宋体" w:cs="宋体" w:hint="eastAsia"/>
          <w:kern w:val="0"/>
          <w:sz w:val="24"/>
        </w:rPr>
        <w:t>。</w:t>
      </w:r>
    </w:p>
    <w:p w14:paraId="0C4E94A3" w14:textId="77777777" w:rsidR="00B636AF" w:rsidRDefault="00E27592">
      <w:pPr>
        <w:spacing w:after="120"/>
        <w:ind w:right="964" w:firstLineChars="2882" w:firstLine="6944"/>
        <w:rPr>
          <w:rFonts w:ascii="宋体" w:hAnsi="宋体" w:cs="宋体"/>
          <w:b/>
          <w:sz w:val="24"/>
          <w:szCs w:val="24"/>
        </w:rPr>
      </w:pPr>
      <w:r>
        <w:rPr>
          <w:rFonts w:ascii="宋体" w:hAnsi="宋体" w:cs="宋体" w:hint="eastAsia"/>
          <w:b/>
          <w:sz w:val="24"/>
          <w:szCs w:val="24"/>
        </w:rPr>
        <w:t xml:space="preserve">报价人（公章）：                           </w:t>
      </w:r>
    </w:p>
    <w:p w14:paraId="08B074CE" w14:textId="77777777" w:rsidR="00B636AF" w:rsidRDefault="00E27592">
      <w:pPr>
        <w:spacing w:after="120"/>
        <w:ind w:right="241"/>
        <w:jc w:val="right"/>
        <w:rPr>
          <w:rFonts w:ascii="宋体" w:hAnsi="宋体" w:cs="宋体"/>
          <w:b/>
          <w:sz w:val="24"/>
          <w:szCs w:val="24"/>
        </w:rPr>
      </w:pPr>
      <w:r>
        <w:rPr>
          <w:rFonts w:ascii="宋体" w:hAnsi="宋体" w:cs="宋体" w:hint="eastAsia"/>
          <w:b/>
          <w:sz w:val="24"/>
          <w:szCs w:val="24"/>
        </w:rPr>
        <w:t>法定代表人（负责人）或委托代理人签字:</w:t>
      </w:r>
    </w:p>
    <w:p w14:paraId="57CBBCE6" w14:textId="77777777" w:rsidR="00B636AF" w:rsidRDefault="00B636AF">
      <w:pPr>
        <w:spacing w:after="120"/>
        <w:jc w:val="left"/>
        <w:rPr>
          <w:rFonts w:ascii="宋体" w:hAnsi="宋体" w:cs="宋体"/>
          <w:b/>
          <w:sz w:val="24"/>
          <w:szCs w:val="24"/>
        </w:rPr>
      </w:pPr>
    </w:p>
    <w:p w14:paraId="3F21A57A" w14:textId="5A70A060" w:rsidR="00B636AF" w:rsidRPr="00DA3195" w:rsidRDefault="00E27592" w:rsidP="00DA3195">
      <w:pPr>
        <w:spacing w:after="120"/>
        <w:jc w:val="left"/>
        <w:rPr>
          <w:b/>
          <w:sz w:val="28"/>
          <w:szCs w:val="24"/>
        </w:rPr>
      </w:pPr>
      <w:r>
        <w:rPr>
          <w:rFonts w:ascii="宋体" w:hAnsi="宋体" w:cs="宋体" w:hint="eastAsia"/>
          <w:b/>
          <w:sz w:val="24"/>
          <w:szCs w:val="24"/>
        </w:rPr>
        <w:t xml:space="preserve">      　　　　　　　　　　　　　                           日期：   年  月  日</w:t>
      </w:r>
    </w:p>
    <w:sectPr w:rsidR="00B636AF" w:rsidRPr="00DA3195" w:rsidSect="003B385C">
      <w:pgSz w:w="11906" w:h="16838"/>
      <w:pgMar w:top="567" w:right="282"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2F6CF8" w15:done="0"/>
  <w15:commentEx w15:paraId="74C32D41" w15:done="0" w15:paraIdParent="4D2F6CF8"/>
  <w15:commentEx w15:paraId="1A43ECE8" w15:done="0"/>
  <w15:commentEx w15:paraId="6CE5F289" w15:done="0" w15:paraIdParent="1A43ECE8"/>
  <w15:commentEx w15:paraId="3F1E7F19" w15:done="0"/>
  <w15:commentEx w15:paraId="4086B37B" w15:done="0" w15:paraIdParent="3F1E7F19"/>
  <w15:commentEx w15:paraId="456EE2C4" w15:done="0"/>
  <w15:commentEx w15:paraId="0B84F95E" w15:done="0" w15:paraIdParent="456EE2C4"/>
  <w15:commentEx w15:paraId="13B260CF" w15:done="0"/>
  <w15:commentEx w15:paraId="23378147" w15:done="0" w15:paraIdParent="13B260CF"/>
  <w15:commentEx w15:paraId="630301C9" w15:done="0"/>
  <w15:commentEx w15:paraId="5C70A678" w15:done="0" w15:paraIdParent="630301C9"/>
  <w15:commentEx w15:paraId="031523AD" w15:done="0"/>
  <w15:commentEx w15:paraId="5E69A4AB" w15:done="0" w15:paraIdParent="031523AD"/>
  <w15:commentEx w15:paraId="69BB5181" w15:done="0"/>
  <w15:commentEx w15:paraId="54304FC9" w15:done="0" w15:paraIdParent="69BB518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DB8E5" w14:textId="77777777" w:rsidR="0066457B" w:rsidRDefault="0066457B" w:rsidP="00A01144">
      <w:r>
        <w:separator/>
      </w:r>
    </w:p>
  </w:endnote>
  <w:endnote w:type="continuationSeparator" w:id="0">
    <w:p w14:paraId="22877191" w14:textId="77777777" w:rsidR="0066457B" w:rsidRDefault="0066457B" w:rsidP="00A0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4BE73" w14:textId="77777777" w:rsidR="0066457B" w:rsidRDefault="0066457B" w:rsidP="00A01144">
      <w:r>
        <w:separator/>
      </w:r>
    </w:p>
  </w:footnote>
  <w:footnote w:type="continuationSeparator" w:id="0">
    <w:p w14:paraId="08872070" w14:textId="77777777" w:rsidR="0066457B" w:rsidRDefault="0066457B" w:rsidP="00A01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千秋雪">
    <w15:presenceInfo w15:providerId="WPS Office" w15:userId="3899431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D0943"/>
    <w:rsid w:val="000E7B28"/>
    <w:rsid w:val="00102428"/>
    <w:rsid w:val="00103A4C"/>
    <w:rsid w:val="00110976"/>
    <w:rsid w:val="00116BEC"/>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1AC7"/>
    <w:rsid w:val="00203CF6"/>
    <w:rsid w:val="0021720B"/>
    <w:rsid w:val="00223015"/>
    <w:rsid w:val="0023411C"/>
    <w:rsid w:val="00245A85"/>
    <w:rsid w:val="0026380E"/>
    <w:rsid w:val="002720D2"/>
    <w:rsid w:val="002724AA"/>
    <w:rsid w:val="00284B2E"/>
    <w:rsid w:val="002E25C1"/>
    <w:rsid w:val="003005C7"/>
    <w:rsid w:val="003006F3"/>
    <w:rsid w:val="00302685"/>
    <w:rsid w:val="0031193C"/>
    <w:rsid w:val="003242E3"/>
    <w:rsid w:val="0034406C"/>
    <w:rsid w:val="003517AE"/>
    <w:rsid w:val="003841BF"/>
    <w:rsid w:val="0038781F"/>
    <w:rsid w:val="003A7361"/>
    <w:rsid w:val="003A778C"/>
    <w:rsid w:val="003B19FE"/>
    <w:rsid w:val="003B2D64"/>
    <w:rsid w:val="003B385C"/>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2D62"/>
    <w:rsid w:val="0056697D"/>
    <w:rsid w:val="00567370"/>
    <w:rsid w:val="0057651C"/>
    <w:rsid w:val="0058310B"/>
    <w:rsid w:val="00583B87"/>
    <w:rsid w:val="005912AA"/>
    <w:rsid w:val="00591B20"/>
    <w:rsid w:val="005A28E4"/>
    <w:rsid w:val="005A2C42"/>
    <w:rsid w:val="005B108C"/>
    <w:rsid w:val="005B6934"/>
    <w:rsid w:val="005B7AD7"/>
    <w:rsid w:val="005C0A72"/>
    <w:rsid w:val="005D169E"/>
    <w:rsid w:val="005E6B06"/>
    <w:rsid w:val="00601983"/>
    <w:rsid w:val="00602370"/>
    <w:rsid w:val="0060364D"/>
    <w:rsid w:val="00630019"/>
    <w:rsid w:val="00646167"/>
    <w:rsid w:val="00647AB2"/>
    <w:rsid w:val="0066457B"/>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06B0A"/>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1144"/>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4EAB"/>
    <w:rsid w:val="00B07F1A"/>
    <w:rsid w:val="00B16D94"/>
    <w:rsid w:val="00B171A5"/>
    <w:rsid w:val="00B300A6"/>
    <w:rsid w:val="00B3500A"/>
    <w:rsid w:val="00B566C4"/>
    <w:rsid w:val="00B636AF"/>
    <w:rsid w:val="00B766AF"/>
    <w:rsid w:val="00B936BD"/>
    <w:rsid w:val="00BA0493"/>
    <w:rsid w:val="00BA1CC8"/>
    <w:rsid w:val="00BB7677"/>
    <w:rsid w:val="00BD3656"/>
    <w:rsid w:val="00BE3153"/>
    <w:rsid w:val="00C31B42"/>
    <w:rsid w:val="00C43775"/>
    <w:rsid w:val="00C53746"/>
    <w:rsid w:val="00C53C73"/>
    <w:rsid w:val="00C608B4"/>
    <w:rsid w:val="00C72A1B"/>
    <w:rsid w:val="00C9263A"/>
    <w:rsid w:val="00C928EB"/>
    <w:rsid w:val="00CA1889"/>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A3195"/>
    <w:rsid w:val="00DD299E"/>
    <w:rsid w:val="00DD2AF4"/>
    <w:rsid w:val="00DE1083"/>
    <w:rsid w:val="00DF1487"/>
    <w:rsid w:val="00E126EC"/>
    <w:rsid w:val="00E27592"/>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0FF51FD"/>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5C1C2E1C"/>
    <w:rsid w:val="5DFD28D7"/>
    <w:rsid w:val="5EC6574C"/>
    <w:rsid w:val="63772297"/>
    <w:rsid w:val="63EE34BC"/>
    <w:rsid w:val="68A43AD7"/>
    <w:rsid w:val="6A891BDB"/>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13</Pages>
  <Words>978</Words>
  <Characters>5580</Characters>
  <Application>Microsoft Office Word</Application>
  <DocSecurity>0</DocSecurity>
  <Lines>46</Lines>
  <Paragraphs>13</Paragraphs>
  <ScaleCrop>false</ScaleCrop>
  <Company>Microsoft</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53</cp:revision>
  <dcterms:created xsi:type="dcterms:W3CDTF">2023-09-07T08:02:00Z</dcterms:created>
  <dcterms:modified xsi:type="dcterms:W3CDTF">2025-02-27T02:46:00Z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eyJoZGlkIjoiZjkzYmU0NjY0ZjViMGYyZTNjZTI0ZjYyNDZmOGJlNzMiLCJ1c2VySWQiOiI5ODQ5MDQ1NTQifQ==</vt:lpwstr>
  </property>
  <property fmtid="{D5CDD505-2E9C-101B-9397-08002B2CF9AE}" pid="4" name="ICV">
    <vt:lpwstr>381361A65911410085AB3F471CC1341E_12</vt:lpwstr>
  </property>
</Properties>
</file>